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10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C4065">
        <w:rPr>
          <w:rFonts w:ascii="Times New Roman" w:eastAsia="Times New Roman" w:hAnsi="Times New Roman" w:cs="Times New Roman"/>
          <w:b/>
          <w:bCs/>
          <w:lang w:eastAsia="pl-PL"/>
        </w:rPr>
        <w:t xml:space="preserve">KATECHEZA KLASA II: TEMAT: </w:t>
      </w:r>
      <w:r w:rsidRPr="008350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NAJŚWIĘTSZY SAKRAMENT. 46</w:t>
      </w:r>
    </w:p>
    <w:p w:rsidR="00835010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Szczęść Boże</w:t>
      </w:r>
    </w:p>
    <w:p w:rsidR="00835010" w:rsidRPr="00961DDA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Modlitwa: 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 Oj</w:t>
      </w:r>
      <w:r w:rsidR="00372C54">
        <w:rPr>
          <w:rFonts w:ascii="Times New Roman" w:eastAsia="Times New Roman" w:hAnsi="Times New Roman" w:cs="Times New Roman"/>
          <w:sz w:val="24"/>
          <w:szCs w:val="24"/>
          <w:lang w:eastAsia="pl-PL"/>
        </w:rPr>
        <w:t>ca i Syna i Ducha Świętego. Amen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. Niech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 będzie pochwalony P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rzenajświętszy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Sakrament teraz i zawsze</w:t>
      </w:r>
      <w:r w:rsidR="00372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wieki wieków.  Amen</w:t>
      </w:r>
    </w:p>
    <w:p w:rsidR="00835010" w:rsidRPr="00961DDA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Tak się modlimy gdy klęczymy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ościele przed Najświętszym Sakrame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ntem. Prawda? </w:t>
      </w:r>
    </w:p>
    <w:p w:rsidR="00835010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robią lud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 kiedy mają jakieś kosztownoś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Chowają je w banku, zamykają w sejfie, albo żeby podkreślić ich wartość w jakiejś drogocennej szkatule. </w:t>
      </w:r>
    </w:p>
    <w:p w:rsidR="00835010" w:rsidRPr="00961DDA" w:rsidRDefault="00241CB8" w:rsidP="00241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Komunii Świętej przemieniony Chleb – Hostię - </w:t>
      </w:r>
      <w:r w:rsidR="00835010"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Ciało Pana Jezusa też przechowujemy w pięknym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5010"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bezpiecznym miejscu. To jest TABERNAKULUM.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9E6">
        <w:rPr>
          <w:rFonts w:ascii="Times New Roman" w:eastAsia="Times New Roman" w:hAnsi="Times New Roman" w:cs="Times New Roman"/>
          <w:sz w:val="24"/>
          <w:szCs w:val="24"/>
          <w:lang w:eastAsia="pl-PL"/>
        </w:rPr>
        <w:t>(dom Jezusa w kościele)</w:t>
      </w:r>
    </w:p>
    <w:p w:rsidR="00835010" w:rsidRPr="00961DDA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816F27D" wp14:editId="23619847">
            <wp:extent cx="2855595" cy="2855595"/>
            <wp:effectExtent l="0" t="0" r="1905" b="1905"/>
            <wp:docPr id="1" name="Obraz 1" descr="https://cms-v1-files.superszkolna.pl/sites/1234/cms/szablony/59980/zdjecia/taber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ms-v1-files.superszkolna.pl/sites/1234/cms/szablony/59980/zdjecia/taber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733" w:rsidRPr="002E5733">
        <w:rPr>
          <w:noProof/>
          <w:lang w:eastAsia="pl-PL"/>
        </w:rPr>
        <w:t xml:space="preserve"> </w:t>
      </w:r>
      <w:r w:rsidR="002E5733">
        <w:rPr>
          <w:noProof/>
          <w:lang w:eastAsia="pl-PL"/>
        </w:rPr>
        <w:drawing>
          <wp:inline distT="0" distB="0" distL="0" distR="0" wp14:anchorId="09FA926A" wp14:editId="26EC44F6">
            <wp:extent cx="2514600" cy="2514600"/>
            <wp:effectExtent l="0" t="0" r="0" b="0"/>
            <wp:docPr id="6" name="Obraz 6" descr="Tabernakulum 003 / ZBP 40 x 40 cm - Wyposażenie kości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ernakulum 003 / ZBP 40 x 40 cm - Wyposażenie kościoł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86" cy="25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0" w:rsidRPr="00961DDA" w:rsidRDefault="00241CB8" w:rsidP="00241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ktoś ciężko choruje i nie może chodzić na niedzielną Eucharystię, ksiądz odwiedza go i przynosi Pana Jezusa w Komunii Świętej.  </w:t>
      </w:r>
      <w:r w:rsidR="00835010"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kapłan niesie Pana Jez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usa do chorego to wkłada ho</w:t>
      </w:r>
      <w:r w:rsidR="00835010"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stię do BURSY i udaje się do </w:t>
      </w:r>
      <w:r w:rsidR="00835010">
        <w:rPr>
          <w:rFonts w:ascii="Times New Roman" w:eastAsia="Times New Roman" w:hAnsi="Times New Roman" w:cs="Times New Roman"/>
          <w:sz w:val="24"/>
          <w:szCs w:val="24"/>
          <w:lang w:eastAsia="pl-PL"/>
        </w:rPr>
        <w:t>domu chorego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24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010" w:rsidRPr="00961DDA" w:rsidRDefault="00241CB8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60FA005" wp14:editId="107AB790">
            <wp:extent cx="1905000" cy="952500"/>
            <wp:effectExtent l="0" t="0" r="0" b="0"/>
            <wp:docPr id="11" name="Obraz 11" descr="Komunia roznoszona chorym. Jak? Kiedy? Po c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munia roznoszona chorym. Jak? Kiedy? Po co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47" cy="9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733" w:rsidRPr="002E5733">
        <w:rPr>
          <w:noProof/>
          <w:lang w:eastAsia="pl-PL"/>
        </w:rPr>
        <w:t xml:space="preserve"> </w:t>
      </w:r>
      <w:r w:rsidR="002E5733">
        <w:rPr>
          <w:noProof/>
          <w:lang w:eastAsia="pl-PL"/>
        </w:rPr>
        <w:drawing>
          <wp:inline distT="0" distB="0" distL="0" distR="0" wp14:anchorId="44DBB388" wp14:editId="41A23706">
            <wp:extent cx="2076450" cy="2076450"/>
            <wp:effectExtent l="0" t="0" r="0" b="0"/>
            <wp:docPr id="7" name="Obraz 7" descr="Bursa haftowana IHS (A) - Sklep U Archani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rsa haftowana IHS (A) - Sklep U Archanioł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B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95F3AB0" wp14:editId="255B19A7">
            <wp:extent cx="2105025" cy="1605389"/>
            <wp:effectExtent l="0" t="0" r="0" b="0"/>
            <wp:docPr id="10" name="Obraz 10" descr="Namaszczenie chor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maszczenie chory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B8" w:rsidRDefault="00241CB8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CB8" w:rsidRDefault="009579E6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IHS – ten znak to napisane imię Jezus po grecku. (Jezus Zbawiciel ludzi). Ten znak umieszcza się np.:</w:t>
      </w:r>
      <w:r w:rsidR="0063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komunijnym ubranku</w:t>
      </w:r>
      <w:r w:rsidR="00631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010" w:rsidRPr="00961DDA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Podczas </w:t>
      </w:r>
      <w:r w:rsidR="0024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niektórych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nabożeństw wystawia się Hostię (okrągły kawałek chleba) Ciało Pana Jezusa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w MONSTRANCJI.</w:t>
      </w:r>
      <w:r w:rsidR="0024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010" w:rsidRPr="00961DDA" w:rsidRDefault="002E5733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1DE6EA6" wp14:editId="40A765DA">
            <wp:extent cx="2797493" cy="4238625"/>
            <wp:effectExtent l="0" t="0" r="3175" b="0"/>
            <wp:docPr id="5" name="Obraz 5" descr="Liturgiczna Służba Ołtarza parafii p.w. Miłosierdzia Bożego w Jaś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turgiczna Służba Ołtarza parafii p.w. Miłosierdzia Bożego w Jaś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93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C54" w:rsidRPr="00372C54">
        <w:rPr>
          <w:noProof/>
          <w:lang w:eastAsia="pl-PL"/>
        </w:rPr>
        <w:t xml:space="preserve"> </w:t>
      </w:r>
      <w:r w:rsidR="00372C54">
        <w:rPr>
          <w:noProof/>
          <w:lang w:eastAsia="pl-PL"/>
        </w:rPr>
        <w:drawing>
          <wp:inline distT="0" distB="0" distL="0" distR="0" wp14:anchorId="21317611" wp14:editId="018B1B7C">
            <wp:extent cx="2674530" cy="2114550"/>
            <wp:effectExtent l="0" t="0" r="0" b="0"/>
            <wp:docPr id="13" name="Obraz 13" descr="Adorowanie jest zaraźliwe - kosciol.wi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owanie jest zaraźliwe - kosciol.wiar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0" w:rsidRDefault="00835010" w:rsidP="00372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maju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Nabożeństwa Majowe właśnie w monstrancji wystawia się Pana Jezusa. Klękamy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odmawiamy Litanię Loretańską. Pamiętasz? </w:t>
      </w:r>
    </w:p>
    <w:p w:rsidR="00372C54" w:rsidRPr="00961DDA" w:rsidRDefault="00372C54" w:rsidP="00372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wchodzisz do kościoła pamiętaj, że jest tu obecny Pan Jezus w Najświętszym Sakramencie. Przyklęknij przed Nim, ukrytym w tabernakulum, i przywitaj swoimi słowami albo modlitwą: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 będzie pochwalony P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rzenajświętszy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Sakrament teraz i zawsze, i na wieki wieków.  Amen</w:t>
      </w:r>
    </w:p>
    <w:p w:rsidR="00372C54" w:rsidRDefault="00372C54" w:rsidP="00FC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proboszcz z Ars często spotykał w kościele prostego wieśniaka, swego parafianina. Klęcząc przed tabernakulum, dobry człowiek godzinami trwał nieruchomo, nie poruszając nawet wargami. Pewn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dnia proboszcz spytał go: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robisz tu przez tak długi czas?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prostu. On patrzy na mnie, a ja na Niego.</w:t>
      </w:r>
    </w:p>
    <w:p w:rsidR="00FC3AA2" w:rsidRPr="00961DDA" w:rsidRDefault="00FC3AA2" w:rsidP="00FC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i Ty wybierzesz się do kościoła aby "On mógł patrzeć na Ciebie a Ty na Niego"</w:t>
      </w:r>
    </w:p>
    <w:p w:rsidR="00FC3AA2" w:rsidRPr="00FC3AA2" w:rsidRDefault="00FC3AA2" w:rsidP="00FC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Modlitwa: </w:t>
      </w: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możesz się modlić w ten sposób w obecności Pana Jezusa.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245F1A13" wp14:editId="6F781827">
            <wp:extent cx="2247900" cy="1123950"/>
            <wp:effectExtent l="0" t="0" r="0" b="0"/>
            <wp:docPr id="15" name="Obraz 15" descr="Modlitwa przed Najświętszym Sakramen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wa przed Najświętszym Sakramente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87" cy="112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A2" w:rsidRPr="00961DDA" w:rsidRDefault="00FC3AA2" w:rsidP="00FC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961D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</w:t>
        </w:r>
        <w:r w:rsidRPr="00961D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</w:t>
        </w:r>
        <w:r w:rsidRPr="00961D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ch?v=aKdjXcd1n94</w:t>
        </w:r>
      </w:hyperlink>
    </w:p>
    <w:p w:rsidR="00FC3AA2" w:rsidRPr="00961DDA" w:rsidRDefault="00FC3AA2" w:rsidP="00FC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54" w:rsidRDefault="00FC3AA2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zeszycie:</w:t>
      </w:r>
    </w:p>
    <w:p w:rsidR="00FC3AA2" w:rsidRDefault="00FC3AA2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Bogiem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NAJŚWIĘTSZY SAKRAMENT. 46</w:t>
      </w:r>
    </w:p>
    <w:p w:rsidR="00FC3AA2" w:rsidRDefault="00FC3AA2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3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Najświętszy Sakrament to prawdziwe Ciało i Krew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C3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Pana Jezusa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postaciami chleba i wina.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Żywy Pan Jezus jest obecny w </w:t>
      </w:r>
      <w:r w:rsidRPr="00FC3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Najświętszy</w:t>
      </w:r>
      <w:r w:rsidR="00957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FC3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957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akramencie.</w:t>
      </w:r>
      <w:r w:rsidR="00957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Pragnę Go odwiedzać w kościele.</w:t>
      </w:r>
    </w:p>
    <w:p w:rsidR="009579E6" w:rsidRPr="00FC3AA2" w:rsidRDefault="009579E6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Narysuj </w:t>
      </w:r>
      <w:r w:rsidR="00631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podpisz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Tabernakulum i  Monstrancję, w której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wystawia się </w:t>
      </w:r>
      <w:r w:rsidRPr="00FC3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Najświętszy Sakrament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adoracji. </w:t>
      </w:r>
    </w:p>
    <w:p w:rsidR="00FC3AA2" w:rsidRPr="00961DDA" w:rsidRDefault="00FC3AA2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010" w:rsidRPr="00961DDA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udział w katechezie.</w:t>
      </w:r>
    </w:p>
    <w:p w:rsidR="00835010" w:rsidRDefault="00835010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6902FE" w:rsidRDefault="006902FE"/>
    <w:p w:rsidR="00835010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28.05.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C4065">
        <w:rPr>
          <w:rFonts w:ascii="Times New Roman" w:eastAsia="Times New Roman" w:hAnsi="Times New Roman" w:cs="Times New Roman"/>
          <w:b/>
          <w:bCs/>
          <w:lang w:eastAsia="pl-PL"/>
        </w:rPr>
        <w:t xml:space="preserve">KATECHEZA KLASA II: TEMAT: </w:t>
      </w:r>
      <w:r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PAN JEZUS CZYNI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 </w:t>
      </w:r>
      <w:r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KOŚCIOŁEM. 53</w:t>
      </w:r>
    </w:p>
    <w:p w:rsidR="00835010" w:rsidRPr="00631083" w:rsidRDefault="00835010" w:rsidP="0083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1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Szczęść Boże</w:t>
      </w:r>
      <w:r w:rsidR="00631083" w:rsidRPr="00631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310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="00631083" w:rsidRPr="006310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Modlitwa:  </w:t>
      </w:r>
      <w:r w:rsidR="00631083" w:rsidRPr="0063108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 Ojca i Syna i Ducha Świętego. Amen</w:t>
      </w:r>
      <w:r w:rsidR="00631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083" w:rsidRPr="00631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Zdrowaś Maryjo…</w:t>
      </w:r>
    </w:p>
    <w:p w:rsidR="00835010" w:rsidRDefault="00631083" w:rsidP="00631083">
      <w:pPr>
        <w:jc w:val="both"/>
        <w:rPr>
          <w:rFonts w:ascii="Times New Roman" w:hAnsi="Times New Roman" w:cs="Times New Roman"/>
          <w:sz w:val="24"/>
          <w:szCs w:val="24"/>
        </w:rPr>
      </w:pPr>
      <w:r w:rsidRPr="00631083">
        <w:rPr>
          <w:rFonts w:ascii="Times New Roman" w:hAnsi="Times New Roman" w:cs="Times New Roman"/>
          <w:sz w:val="24"/>
          <w:szCs w:val="24"/>
        </w:rPr>
        <w:t>Pan Jezus po Wniebowstąpieniu zniknął Apostołom z oczu. Wiedział, że Jego uczniom może być ciężko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 nie będą</w:t>
      </w:r>
      <w:r>
        <w:rPr>
          <w:rFonts w:ascii="Times New Roman" w:hAnsi="Times New Roman" w:cs="Times New Roman"/>
          <w:sz w:val="24"/>
          <w:szCs w:val="24"/>
        </w:rPr>
        <w:t xml:space="preserve"> Go już widzieć pośród siebie, ale obiecał, że nie zostaną sami. Zapowiedział, że ześle im Ducha Pocieszyciela</w:t>
      </w:r>
      <w:r w:rsidR="006902FE">
        <w:rPr>
          <w:rFonts w:ascii="Times New Roman" w:hAnsi="Times New Roman" w:cs="Times New Roman"/>
          <w:sz w:val="24"/>
          <w:szCs w:val="24"/>
        </w:rPr>
        <w:t>, czyli Ducha Świętego</w:t>
      </w:r>
      <w:r>
        <w:rPr>
          <w:rFonts w:ascii="Times New Roman" w:hAnsi="Times New Roman" w:cs="Times New Roman"/>
          <w:sz w:val="24"/>
          <w:szCs w:val="24"/>
        </w:rPr>
        <w:t>. I stało się tak, jak Jezus obiecał. A stało się to pięćdziesiąt dni po zmartwychwstaniu w święto Pięćdziesiątnicy. Apostołowie przebywali w Wieczerniku</w:t>
      </w:r>
      <w:r w:rsidR="00F77748">
        <w:rPr>
          <w:rFonts w:ascii="Times New Roman" w:hAnsi="Times New Roman" w:cs="Times New Roman"/>
          <w:sz w:val="24"/>
          <w:szCs w:val="24"/>
        </w:rPr>
        <w:t xml:space="preserve"> na modlitwie. W Piśmie Świętym jest opowiadanie jak Pan Jezus wypełnił swoją obietnicę.</w:t>
      </w:r>
    </w:p>
    <w:p w:rsidR="006902FE" w:rsidRDefault="006902FE" w:rsidP="0063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Przeczytaj:</w:t>
      </w:r>
    </w:p>
    <w:p w:rsidR="00F77748" w:rsidRDefault="00F77748" w:rsidP="00690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48">
        <w:rPr>
          <w:rFonts w:ascii="Times New Roman" w:hAnsi="Times New Roman" w:cs="Times New Roman"/>
          <w:sz w:val="24"/>
          <w:szCs w:val="24"/>
        </w:rPr>
        <w:t xml:space="preserve">[Apostołowie zebrali się w Wieczerniku. Razem z Maryją, Matka Pana Jezusa, trwali na modlitwie.] </w:t>
      </w:r>
      <w:r w:rsidRPr="00F77748">
        <w:rPr>
          <w:rFonts w:ascii="Times New Roman" w:hAnsi="Times New Roman" w:cs="Times New Roman"/>
          <w:sz w:val="24"/>
          <w:szCs w:val="24"/>
        </w:rPr>
        <w:t>Kiedy nadszedł wreszcie dzień Pięćdziesiątnicy, znajdowali się wszyscy razem na tym samym miejscu. Nagle dał się słyszeć z nieba szum, jakby uderzenie gwałtownego wichru, i napełnił cały dom, w którym przebywali. Ukazały się im też jakby języki ognia, które się rozdzielały, i na każdym z ni</w:t>
      </w:r>
      <w:r>
        <w:rPr>
          <w:rFonts w:ascii="Times New Roman" w:hAnsi="Times New Roman" w:cs="Times New Roman"/>
          <w:sz w:val="24"/>
          <w:szCs w:val="24"/>
        </w:rPr>
        <w:t xml:space="preserve">ch spoczął [jeden]. </w:t>
      </w:r>
      <w:r w:rsidRPr="00F77748">
        <w:rPr>
          <w:rFonts w:ascii="Times New Roman" w:hAnsi="Times New Roman" w:cs="Times New Roman"/>
          <w:sz w:val="24"/>
          <w:szCs w:val="24"/>
        </w:rPr>
        <w:t>i wszyscy zostali napełnieni Duchem Świętym, i zaczęli mówić obcymi językami, tak jak im Duch pozwalał mówić.</w:t>
      </w:r>
    </w:p>
    <w:p w:rsidR="00F77748" w:rsidRDefault="00F77748" w:rsidP="00690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48">
        <w:rPr>
          <w:rFonts w:ascii="Times New Roman" w:hAnsi="Times New Roman" w:cs="Times New Roman"/>
          <w:sz w:val="24"/>
          <w:szCs w:val="24"/>
        </w:rPr>
        <w:t>Przebywali wtedy w Jeruzalem pobożni Żydzi ze wszystkich narodów pod słońcem.</w:t>
      </w:r>
      <w:r w:rsidRPr="00F77748">
        <w:rPr>
          <w:rFonts w:ascii="Times New Roman" w:hAnsi="Times New Roman" w:cs="Times New Roman"/>
          <w:sz w:val="24"/>
          <w:szCs w:val="24"/>
        </w:rPr>
        <w:t>[…] Wtedy stanął Piotr razem z jedenastoma i przemówił do nich donośnym głosem: „[…] N</w:t>
      </w:r>
      <w:r w:rsidRPr="00F77748">
        <w:rPr>
          <w:rFonts w:ascii="Times New Roman" w:hAnsi="Times New Roman" w:cs="Times New Roman"/>
          <w:sz w:val="24"/>
          <w:szCs w:val="24"/>
        </w:rPr>
        <w:t>iech każdy z was przyjmie chrzest w imię Jezusa Chrystusa na odpuszczenie grzechów waszych, a otrzymacie w darze Ducha Świętego.  Bo dla was jest obietnica i dla dzieci waszych, i dla wszystkich, którzy są daleko, a których Pan, Bóg nasz, powoła».</w:t>
      </w:r>
    </w:p>
    <w:p w:rsidR="006902FE" w:rsidRPr="00F77748" w:rsidRDefault="006902FE" w:rsidP="00690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748" w:rsidRDefault="006902FE" w:rsidP="0063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A69254" wp14:editId="3F485830">
            <wp:extent cx="3228975" cy="2421731"/>
            <wp:effectExtent l="0" t="0" r="0" b="0"/>
            <wp:docPr id="16" name="Obraz 16" descr="ZESŁANIE DUCHA ŚWIĘTEGO – Parafia MB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ŁANIE DUCHA ŚWIĘTEGO – Parafia MBN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48" w:rsidRDefault="00F63DB7" w:rsidP="0063108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D14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https://www.youtube.com/watch?v=6o_ebOxr71c</w:t>
        </w:r>
      </w:hyperlink>
      <w:r w:rsidR="0051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DB7" w:rsidRDefault="00F63DB7" w:rsidP="0063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083" w:rsidRDefault="006902FE" w:rsidP="00636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zesłania Ducha Świętego Bóg ukazał światu tajemnicę Kościoła. Pan Jezus zebrał i nadal zbiera uczniów „ z każdego narodu i wszystkich pokoleń, ludów i języków” w swojej wielkiej rodzinie, czyli </w:t>
      </w:r>
      <w:r w:rsidR="00636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Kościele.</w:t>
      </w:r>
    </w:p>
    <w:p w:rsidR="006902FE" w:rsidRDefault="006902FE" w:rsidP="00636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Gdy mówimy o tych wszystkich, którzy wierzą w Jezusa Chrystusa, słowo „Kościół” piszemy wielka literą: </w:t>
      </w:r>
      <w:r w:rsidRPr="006902F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02FE">
        <w:rPr>
          <w:rFonts w:ascii="Times New Roman" w:hAnsi="Times New Roman" w:cs="Times New Roman"/>
          <w:sz w:val="24"/>
          <w:szCs w:val="24"/>
        </w:rPr>
        <w:t>W Kościele Pan Jezus daje nam braci i siostry</w:t>
      </w:r>
      <w:r>
        <w:rPr>
          <w:rFonts w:ascii="Times New Roman" w:hAnsi="Times New Roman" w:cs="Times New Roman"/>
          <w:sz w:val="24"/>
          <w:szCs w:val="24"/>
        </w:rPr>
        <w:t>. Przez sakrament pokuty i pojednania ocala to, co niszczymy grzechami. Przywraca zgodę i jednoczy nas w swojej rodzinie</w:t>
      </w:r>
      <w:r w:rsidR="006363CA">
        <w:rPr>
          <w:rFonts w:ascii="Times New Roman" w:hAnsi="Times New Roman" w:cs="Times New Roman"/>
          <w:sz w:val="24"/>
          <w:szCs w:val="24"/>
        </w:rPr>
        <w:t xml:space="preserve">, czyli Kościele. Przez Komunię </w:t>
      </w:r>
      <w:r>
        <w:rPr>
          <w:rFonts w:ascii="Times New Roman" w:hAnsi="Times New Roman" w:cs="Times New Roman"/>
          <w:sz w:val="24"/>
          <w:szCs w:val="24"/>
        </w:rPr>
        <w:t>Świętą Pan Jezus ożywia naszą wzajemną miłość.</w:t>
      </w:r>
    </w:p>
    <w:p w:rsidR="00B44E5A" w:rsidRDefault="00B44E5A" w:rsidP="00B44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96A038" wp14:editId="1EA7F07B">
            <wp:extent cx="2795588" cy="1863723"/>
            <wp:effectExtent l="0" t="0" r="5080" b="3810"/>
            <wp:docPr id="17" name="Obraz 17" descr="Śmierć Dawida Żukowskiego. Msza święta w Grodzi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erć Dawida Żukowskiego. Msza święta w Grodzisku Mazowiecki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92" cy="18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3DC2F3" wp14:editId="3A6CCBAE">
            <wp:extent cx="2489200" cy="1866900"/>
            <wp:effectExtent l="0" t="0" r="6350" b="0"/>
            <wp:docPr id="18" name="Obraz 18" descr="Tłumy na mszy świętej za brutalnie zamordowanego Dawidka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łumy na mszy świętej za brutalnie zamordowanego Dawidka [ZDJĘCI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5A" w:rsidRDefault="00B44E5A" w:rsidP="00B44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mówimy: „Idziemy do kościoła”, myślimy wtedy o domu modlitwy, w którym gromadzimy się na Mszy Świętej. Chodzi nam o budynek i wtedy słowo „kościół” piszemy małą literą: </w:t>
      </w:r>
      <w:r w:rsidRPr="00B44E5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4E5A" w:rsidRDefault="00B44E5A" w:rsidP="00B44E5A">
      <w:pPr>
        <w:rPr>
          <w:rFonts w:ascii="Times New Roman" w:hAnsi="Times New Roman" w:cs="Times New Roman"/>
          <w:b/>
          <w:sz w:val="24"/>
          <w:szCs w:val="24"/>
        </w:rPr>
      </w:pPr>
    </w:p>
    <w:p w:rsidR="00B44E5A" w:rsidRDefault="00B44E5A" w:rsidP="00B4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2AB524" wp14:editId="7F73EAB5">
            <wp:extent cx="2371725" cy="1520337"/>
            <wp:effectExtent l="0" t="0" r="0" b="3810"/>
            <wp:docPr id="19" name="Obraz 19" descr="Perła ukryta wśród lasów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ła ukryta wśród lasów | Niedziela.p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8F7721" wp14:editId="4ADA1690">
            <wp:extent cx="1562100" cy="2374012"/>
            <wp:effectExtent l="0" t="0" r="0" b="7620"/>
            <wp:docPr id="20" name="Obraz 20" descr="https://zwonowice.ns24.net/images/galeria/Nasz_Kościół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wonowice.ns24.net/images/galeria/Nasz_Kościół_(6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70" cy="23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5A" w:rsidRDefault="00B44E5A" w:rsidP="00B44E5A">
      <w:pPr>
        <w:rPr>
          <w:rFonts w:ascii="Times New Roman" w:hAnsi="Times New Roman" w:cs="Times New Roman"/>
          <w:b/>
          <w:sz w:val="24"/>
          <w:szCs w:val="24"/>
        </w:rPr>
      </w:pPr>
    </w:p>
    <w:p w:rsidR="00B44E5A" w:rsidRPr="006363CA" w:rsidRDefault="00B44E5A" w:rsidP="00B44E5A">
      <w:pPr>
        <w:rPr>
          <w:rFonts w:ascii="Times New Roman" w:hAnsi="Times New Roman" w:cs="Times New Roman"/>
          <w:sz w:val="24"/>
          <w:szCs w:val="24"/>
        </w:rPr>
      </w:pPr>
      <w:r w:rsidRPr="006363CA">
        <w:rPr>
          <w:rFonts w:ascii="Times New Roman" w:hAnsi="Times New Roman" w:cs="Times New Roman"/>
          <w:sz w:val="24"/>
          <w:szCs w:val="24"/>
          <w:u w:val="single"/>
        </w:rPr>
        <w:t>Modlitwa:</w:t>
      </w:r>
      <w:r w:rsidRPr="006363CA">
        <w:rPr>
          <w:rFonts w:ascii="Times New Roman" w:hAnsi="Times New Roman" w:cs="Times New Roman"/>
          <w:sz w:val="24"/>
          <w:szCs w:val="24"/>
        </w:rPr>
        <w:br/>
        <w:t>Duchu Święty, zjednocz nas wszystkich w rodzinie Bożej, w Kościele</w:t>
      </w:r>
      <w:r w:rsidR="006363CA" w:rsidRPr="006363CA">
        <w:rPr>
          <w:rFonts w:ascii="Times New Roman" w:hAnsi="Times New Roman" w:cs="Times New Roman"/>
          <w:sz w:val="24"/>
          <w:szCs w:val="24"/>
        </w:rPr>
        <w:t>. Prosimy Cię, abyśmy zawsze wielbili Boga, byli dobrzy dla siebie nawzajem i głosili Twoja miłość do wszystkich ludzi.</w:t>
      </w:r>
    </w:p>
    <w:p w:rsidR="00B44E5A" w:rsidRPr="0051727F" w:rsidRDefault="0051727F" w:rsidP="00B44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Posłuchajcie, zaśpiewajcie: </w:t>
      </w:r>
      <w:hyperlink r:id="rId23" w:history="1">
        <w:r w:rsidRPr="00AD14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https://www.youtube.com/watch?v=PQjVGX3YHgA</w:t>
        </w:r>
      </w:hyperlink>
      <w:bookmarkStart w:id="0" w:name="_GoBack"/>
      <w:bookmarkEnd w:id="0"/>
    </w:p>
    <w:p w:rsidR="00B44E5A" w:rsidRDefault="00B44E5A" w:rsidP="00B4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zeszycie:</w:t>
      </w:r>
    </w:p>
    <w:p w:rsidR="006363CA" w:rsidRDefault="00B44E5A" w:rsidP="0063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Bogiem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63CA"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PAN JEZUS CZYNI </w:t>
      </w:r>
      <w:r w:rsidR="006363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6363CA"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</w:t>
      </w:r>
      <w:r w:rsidR="006363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 </w:t>
      </w:r>
      <w:r w:rsidR="006363CA" w:rsidRPr="008350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KOŚCIOŁEM. 53</w:t>
      </w:r>
      <w:r w:rsidR="006363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="006363CA">
        <w:rPr>
          <w:rFonts w:ascii="Times New Roman" w:hAnsi="Times New Roman" w:cs="Times New Roman"/>
          <w:sz w:val="24"/>
          <w:szCs w:val="24"/>
        </w:rPr>
        <w:t>P</w:t>
      </w:r>
      <w:r w:rsidR="006363CA">
        <w:rPr>
          <w:rFonts w:ascii="Times New Roman" w:hAnsi="Times New Roman" w:cs="Times New Roman"/>
          <w:sz w:val="24"/>
          <w:szCs w:val="24"/>
        </w:rPr>
        <w:t xml:space="preserve">ięćdziesiąt dni po zmartwychwstaniu </w:t>
      </w:r>
      <w:r w:rsidR="006363CA">
        <w:rPr>
          <w:rFonts w:ascii="Times New Roman" w:hAnsi="Times New Roman" w:cs="Times New Roman"/>
          <w:sz w:val="24"/>
          <w:szCs w:val="24"/>
        </w:rPr>
        <w:t xml:space="preserve">Pana Jezusa </w:t>
      </w:r>
      <w:r w:rsidR="006363CA">
        <w:rPr>
          <w:rFonts w:ascii="Times New Roman" w:hAnsi="Times New Roman" w:cs="Times New Roman"/>
          <w:sz w:val="24"/>
          <w:szCs w:val="24"/>
        </w:rPr>
        <w:br/>
      </w:r>
      <w:r w:rsidR="006363CA">
        <w:rPr>
          <w:rFonts w:ascii="Times New Roman" w:hAnsi="Times New Roman" w:cs="Times New Roman"/>
          <w:sz w:val="24"/>
          <w:szCs w:val="24"/>
        </w:rPr>
        <w:t>w święto Pięćdziesiątnicy</w:t>
      </w:r>
      <w:r w:rsidR="006363CA">
        <w:rPr>
          <w:rFonts w:ascii="Times New Roman" w:hAnsi="Times New Roman" w:cs="Times New Roman"/>
          <w:sz w:val="24"/>
          <w:szCs w:val="24"/>
        </w:rPr>
        <w:t xml:space="preserve">, </w:t>
      </w:r>
      <w:r w:rsidR="006363CA">
        <w:rPr>
          <w:rFonts w:ascii="Times New Roman" w:hAnsi="Times New Roman" w:cs="Times New Roman"/>
          <w:sz w:val="24"/>
          <w:szCs w:val="24"/>
        </w:rPr>
        <w:t>Pan Jezus wypełnił swoją obietnicę.</w:t>
      </w:r>
      <w:r w:rsidR="006363CA">
        <w:rPr>
          <w:rFonts w:ascii="Times New Roman" w:hAnsi="Times New Roman" w:cs="Times New Roman"/>
          <w:sz w:val="24"/>
          <w:szCs w:val="24"/>
        </w:rPr>
        <w:t xml:space="preserve"> </w:t>
      </w:r>
      <w:r w:rsidR="006363CA">
        <w:rPr>
          <w:rFonts w:ascii="Times New Roman" w:hAnsi="Times New Roman" w:cs="Times New Roman"/>
          <w:sz w:val="24"/>
          <w:szCs w:val="24"/>
        </w:rPr>
        <w:br/>
        <w:t xml:space="preserve">Gdy </w:t>
      </w:r>
      <w:r w:rsidR="006363CA">
        <w:rPr>
          <w:rFonts w:ascii="Times New Roman" w:hAnsi="Times New Roman" w:cs="Times New Roman"/>
          <w:sz w:val="24"/>
          <w:szCs w:val="24"/>
        </w:rPr>
        <w:t>Apostołowie przebywali w Wieczerniku na modlitwie</w:t>
      </w:r>
      <w:r w:rsidR="006363CA" w:rsidRPr="006363CA">
        <w:rPr>
          <w:rFonts w:ascii="Times New Roman" w:hAnsi="Times New Roman" w:cs="Times New Roman"/>
          <w:sz w:val="24"/>
          <w:szCs w:val="24"/>
        </w:rPr>
        <w:t xml:space="preserve"> </w:t>
      </w:r>
      <w:r w:rsidR="006363CA">
        <w:rPr>
          <w:rFonts w:ascii="Times New Roman" w:hAnsi="Times New Roman" w:cs="Times New Roman"/>
          <w:sz w:val="24"/>
          <w:szCs w:val="24"/>
        </w:rPr>
        <w:br/>
      </w:r>
      <w:r w:rsidR="006363CA">
        <w:rPr>
          <w:rFonts w:ascii="Times New Roman" w:hAnsi="Times New Roman" w:cs="Times New Roman"/>
          <w:sz w:val="24"/>
          <w:szCs w:val="24"/>
        </w:rPr>
        <w:t xml:space="preserve">zstąpił na nich </w:t>
      </w:r>
      <w:r w:rsidR="006363CA">
        <w:rPr>
          <w:rFonts w:ascii="Times New Roman" w:hAnsi="Times New Roman" w:cs="Times New Roman"/>
          <w:sz w:val="24"/>
          <w:szCs w:val="24"/>
        </w:rPr>
        <w:t>Duch</w:t>
      </w:r>
      <w:r w:rsidR="006363CA">
        <w:rPr>
          <w:rFonts w:ascii="Times New Roman" w:hAnsi="Times New Roman" w:cs="Times New Roman"/>
          <w:sz w:val="24"/>
          <w:szCs w:val="24"/>
        </w:rPr>
        <w:t xml:space="preserve"> Świę</w:t>
      </w:r>
      <w:r w:rsidR="006363CA">
        <w:rPr>
          <w:rFonts w:ascii="Times New Roman" w:hAnsi="Times New Roman" w:cs="Times New Roman"/>
          <w:sz w:val="24"/>
          <w:szCs w:val="24"/>
        </w:rPr>
        <w:t>ty</w:t>
      </w:r>
      <w:r w:rsidR="006363CA">
        <w:rPr>
          <w:rFonts w:ascii="Times New Roman" w:hAnsi="Times New Roman" w:cs="Times New Roman"/>
          <w:sz w:val="24"/>
          <w:szCs w:val="24"/>
        </w:rPr>
        <w:t xml:space="preserve">. </w:t>
      </w:r>
      <w:r w:rsidR="006363CA">
        <w:rPr>
          <w:rFonts w:ascii="Times New Roman" w:hAnsi="Times New Roman" w:cs="Times New Roman"/>
          <w:sz w:val="24"/>
          <w:szCs w:val="24"/>
        </w:rPr>
        <w:t xml:space="preserve">W Kościele świętym Pan Jezus </w:t>
      </w:r>
      <w:r w:rsidR="006363CA">
        <w:rPr>
          <w:rFonts w:ascii="Times New Roman" w:hAnsi="Times New Roman" w:cs="Times New Roman"/>
          <w:sz w:val="24"/>
          <w:szCs w:val="24"/>
        </w:rPr>
        <w:br/>
        <w:t>uczynił na wszystkich siostrami i braćmi.</w:t>
      </w:r>
    </w:p>
    <w:p w:rsidR="006363CA" w:rsidRDefault="006363CA" w:rsidP="006363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0ADF10" wp14:editId="335B974C">
            <wp:extent cx="2562225" cy="1791386"/>
            <wp:effectExtent l="0" t="0" r="0" b="0"/>
            <wp:docPr id="21" name="Obraz 21" descr="Najlepsze obrazy na tablicy DUCH ŚWIĘTY, ZESŁANIE DUCHA ŚWIĘT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DUCH ŚWIĘTY, ZESŁANIE DUCHA ŚWIĘTEGO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CA" w:rsidRPr="00F63DB7" w:rsidRDefault="00F63DB7" w:rsidP="0063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Pokoloruj obrazek i wklej do zeszytu</w:t>
      </w:r>
      <w:r w:rsidRPr="00F63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narysuj swój kościół parafialny i podpisz dom modlitwy, czyli kościół.</w:t>
      </w:r>
    </w:p>
    <w:p w:rsidR="00B44E5A" w:rsidRPr="00961DDA" w:rsidRDefault="00B44E5A" w:rsidP="00B4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B7" w:rsidRDefault="00B44E5A" w:rsidP="00B4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DDA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udział w katechezie.</w:t>
      </w:r>
      <w:r w:rsidR="0063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Tęsknię za Wami. </w:t>
      </w:r>
      <w:r w:rsidR="00636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</w:t>
      </w:r>
    </w:p>
    <w:p w:rsidR="00B44E5A" w:rsidRPr="00961DDA" w:rsidRDefault="00F63DB7" w:rsidP="00B4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63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Bogiem. Katechetka</w:t>
      </w:r>
    </w:p>
    <w:p w:rsidR="00B44E5A" w:rsidRDefault="00B44E5A" w:rsidP="00B44E5A"/>
    <w:p w:rsidR="00B44E5A" w:rsidRPr="00B44E5A" w:rsidRDefault="00B44E5A" w:rsidP="00B44E5A">
      <w:pPr>
        <w:rPr>
          <w:rFonts w:ascii="Times New Roman" w:hAnsi="Times New Roman" w:cs="Times New Roman"/>
          <w:b/>
          <w:sz w:val="24"/>
          <w:szCs w:val="24"/>
        </w:rPr>
      </w:pPr>
    </w:p>
    <w:sectPr w:rsidR="00B44E5A" w:rsidRPr="00B44E5A" w:rsidSect="00313B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B1" w:rsidRDefault="000F02B1" w:rsidP="00241CB8">
      <w:pPr>
        <w:spacing w:after="0" w:line="240" w:lineRule="auto"/>
      </w:pPr>
      <w:r>
        <w:separator/>
      </w:r>
    </w:p>
  </w:endnote>
  <w:endnote w:type="continuationSeparator" w:id="0">
    <w:p w:rsidR="000F02B1" w:rsidRDefault="000F02B1" w:rsidP="0024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B1" w:rsidRDefault="000F02B1" w:rsidP="00241CB8">
      <w:pPr>
        <w:spacing w:after="0" w:line="240" w:lineRule="auto"/>
      </w:pPr>
      <w:r>
        <w:separator/>
      </w:r>
    </w:p>
  </w:footnote>
  <w:footnote w:type="continuationSeparator" w:id="0">
    <w:p w:rsidR="000F02B1" w:rsidRDefault="000F02B1" w:rsidP="0024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2"/>
    <w:rsid w:val="000F02B1"/>
    <w:rsid w:val="00241CB8"/>
    <w:rsid w:val="002E5733"/>
    <w:rsid w:val="00313B62"/>
    <w:rsid w:val="00372C54"/>
    <w:rsid w:val="0051727F"/>
    <w:rsid w:val="00631083"/>
    <w:rsid w:val="006363CA"/>
    <w:rsid w:val="006902FE"/>
    <w:rsid w:val="00835010"/>
    <w:rsid w:val="009579E6"/>
    <w:rsid w:val="00B44E5A"/>
    <w:rsid w:val="00EA04B1"/>
    <w:rsid w:val="00F63DB7"/>
    <w:rsid w:val="00F77748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1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C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77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1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C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7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6o_ebOxr71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cms-v1-files.superszkolna.pl/sites/1234/cms/szablony/59980/zdjecia/orign/taber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KdjXcd1n94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PQjVGX3YHg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2020-05-24T17:36:00Z</dcterms:created>
  <dcterms:modified xsi:type="dcterms:W3CDTF">2020-05-28T02:00:00Z</dcterms:modified>
</cp:coreProperties>
</file>