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551" w:type="dxa"/>
        <w:tblInd w:w="62" w:type="dxa"/>
        <w:tblLook w:val="04A0"/>
      </w:tblPr>
      <w:tblGrid>
        <w:gridCol w:w="2598"/>
        <w:gridCol w:w="5528"/>
        <w:gridCol w:w="5425"/>
      </w:tblGrid>
      <w:tr w:rsidR="00185A00" w:rsidTr="00185A00">
        <w:trPr>
          <w:trHeight w:val="484"/>
        </w:trPr>
        <w:tc>
          <w:tcPr>
            <w:tcW w:w="2598" w:type="dxa"/>
          </w:tcPr>
          <w:p w:rsidR="00185A00" w:rsidRPr="00266B12" w:rsidRDefault="00526620" w:rsidP="00266B12">
            <w:pPr>
              <w:jc w:val="center"/>
              <w:rPr>
                <w:b/>
                <w:sz w:val="28"/>
              </w:rPr>
            </w:pPr>
            <w:r w:rsidRPr="00266B12">
              <w:rPr>
                <w:b/>
                <w:sz w:val="28"/>
              </w:rPr>
              <w:t>CECHA</w:t>
            </w:r>
          </w:p>
        </w:tc>
        <w:tc>
          <w:tcPr>
            <w:tcW w:w="5528" w:type="dxa"/>
          </w:tcPr>
          <w:p w:rsidR="00185A00" w:rsidRPr="00266B12" w:rsidRDefault="00526620" w:rsidP="00266B12">
            <w:pPr>
              <w:jc w:val="center"/>
              <w:rPr>
                <w:b/>
                <w:sz w:val="28"/>
              </w:rPr>
            </w:pPr>
            <w:r w:rsidRPr="00266B12">
              <w:rPr>
                <w:b/>
                <w:sz w:val="28"/>
              </w:rPr>
              <w:t>ARKTYKA</w:t>
            </w:r>
          </w:p>
        </w:tc>
        <w:tc>
          <w:tcPr>
            <w:tcW w:w="5425" w:type="dxa"/>
          </w:tcPr>
          <w:p w:rsidR="00185A00" w:rsidRPr="00266B12" w:rsidRDefault="00526620" w:rsidP="00266B12">
            <w:pPr>
              <w:jc w:val="center"/>
              <w:rPr>
                <w:b/>
                <w:sz w:val="28"/>
              </w:rPr>
            </w:pPr>
            <w:r w:rsidRPr="00266B12">
              <w:rPr>
                <w:b/>
                <w:sz w:val="28"/>
              </w:rPr>
              <w:t>ANTARKTYDA</w:t>
            </w:r>
          </w:p>
        </w:tc>
      </w:tr>
      <w:tr w:rsidR="00185A00" w:rsidTr="00185A00">
        <w:trPr>
          <w:trHeight w:val="453"/>
        </w:trPr>
        <w:tc>
          <w:tcPr>
            <w:tcW w:w="2598" w:type="dxa"/>
          </w:tcPr>
          <w:p w:rsidR="00185A00" w:rsidRDefault="00EF276B" w:rsidP="00185A00">
            <w:r>
              <w:t>1. P</w:t>
            </w:r>
            <w:r w:rsidR="00526620">
              <w:t>ochodzenie nazwy</w:t>
            </w:r>
          </w:p>
        </w:tc>
        <w:tc>
          <w:tcPr>
            <w:tcW w:w="5528" w:type="dxa"/>
          </w:tcPr>
          <w:p w:rsidR="00185A00" w:rsidRDefault="00526620" w:rsidP="00266B12">
            <w:pPr>
              <w:pStyle w:val="Akapitzlist"/>
              <w:numPr>
                <w:ilvl w:val="0"/>
                <w:numId w:val="5"/>
              </w:numPr>
            </w:pPr>
            <w:r>
              <w:t xml:space="preserve">Pochodzi od gwiazdozbioru </w:t>
            </w:r>
            <w:r w:rsidR="008D12B5">
              <w:t>„Wielkiej Niedź</w:t>
            </w:r>
            <w:r>
              <w:t>wiedzicy”</w:t>
            </w:r>
          </w:p>
        </w:tc>
        <w:tc>
          <w:tcPr>
            <w:tcW w:w="5425" w:type="dxa"/>
          </w:tcPr>
          <w:p w:rsidR="00185A00" w:rsidRDefault="00526620" w:rsidP="00266B12">
            <w:pPr>
              <w:pStyle w:val="Akapitzlist"/>
              <w:numPr>
                <w:ilvl w:val="0"/>
                <w:numId w:val="5"/>
              </w:numPr>
            </w:pPr>
            <w:r>
              <w:t>Pochodzi o</w:t>
            </w:r>
            <w:r w:rsidR="00EF276B">
              <w:t>d</w:t>
            </w:r>
            <w:r>
              <w:t xml:space="preserve"> słowa</w:t>
            </w:r>
            <w:r w:rsidR="00EF276B">
              <w:t xml:space="preserve"> „ant </w:t>
            </w:r>
            <w:proofErr w:type="spellStart"/>
            <w:r w:rsidR="00EF276B">
              <w:t>arcticos</w:t>
            </w:r>
            <w:proofErr w:type="spellEnd"/>
            <w:r w:rsidR="00EF276B">
              <w:t>”, co znaczy naprzeciw północy, czyli Arktyki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EF276B" w:rsidP="00185A00">
            <w:r>
              <w:t>2. Powierzchnia</w:t>
            </w:r>
          </w:p>
        </w:tc>
        <w:tc>
          <w:tcPr>
            <w:tcW w:w="5528" w:type="dxa"/>
          </w:tcPr>
          <w:p w:rsidR="00185A00" w:rsidRPr="00EF276B" w:rsidRDefault="00EF276B" w:rsidP="00266B12">
            <w:pPr>
              <w:pStyle w:val="Akapitzlist"/>
              <w:numPr>
                <w:ilvl w:val="0"/>
                <w:numId w:val="6"/>
              </w:numPr>
            </w:pPr>
            <w:r>
              <w:t>21 mln km</w:t>
            </w:r>
            <w:r w:rsidRPr="00266B12">
              <w:rPr>
                <w:vertAlign w:val="superscript"/>
              </w:rPr>
              <w:t>2</w:t>
            </w:r>
            <w:r>
              <w:t>, powierzchnia lodu stałego 10 mln km</w:t>
            </w:r>
            <w:r w:rsidRPr="00266B12">
              <w:rPr>
                <w:vertAlign w:val="superscript"/>
              </w:rPr>
              <w:t>2</w:t>
            </w:r>
          </w:p>
        </w:tc>
        <w:tc>
          <w:tcPr>
            <w:tcW w:w="5425" w:type="dxa"/>
          </w:tcPr>
          <w:p w:rsidR="00185A00" w:rsidRPr="00266B12" w:rsidRDefault="00EF276B" w:rsidP="008D12B5">
            <w:pPr>
              <w:pStyle w:val="Akapitzlist"/>
              <w:numPr>
                <w:ilvl w:val="0"/>
                <w:numId w:val="6"/>
              </w:numPr>
              <w:rPr>
                <w:vertAlign w:val="superscript"/>
              </w:rPr>
            </w:pPr>
            <w:r>
              <w:t>14 mln km</w:t>
            </w:r>
            <w:r w:rsidRPr="00266B12">
              <w:rPr>
                <w:vertAlign w:val="superscript"/>
              </w:rPr>
              <w:t>2</w:t>
            </w:r>
            <w:r w:rsidR="008D12B5">
              <w:rPr>
                <w:vertAlign w:val="superscript"/>
              </w:rPr>
              <w:t xml:space="preserve"> </w:t>
            </w:r>
            <w:r w:rsidR="008D12B5">
              <w:t>(tylko powierzchnia stałego lądu,                   a łączna powierzchnia całego regionu ponad                  50 mln km</w:t>
            </w:r>
            <w:r w:rsidR="008D12B5" w:rsidRPr="00266B12">
              <w:rPr>
                <w:vertAlign w:val="superscript"/>
              </w:rPr>
              <w:t>2</w:t>
            </w:r>
            <w:r w:rsidR="008D12B5">
              <w:rPr>
                <w:vertAlign w:val="superscript"/>
              </w:rPr>
              <w:t>,</w:t>
            </w:r>
            <w:r w:rsidR="008D12B5">
              <w:t>)</w:t>
            </w:r>
          </w:p>
          <w:p w:rsidR="00EF276B" w:rsidRPr="00EF276B" w:rsidRDefault="00EF276B" w:rsidP="00266B12">
            <w:pPr>
              <w:pStyle w:val="Akapitzlist"/>
              <w:numPr>
                <w:ilvl w:val="0"/>
                <w:numId w:val="6"/>
              </w:numPr>
            </w:pPr>
            <w:r>
              <w:t>Antarktyda – to obszar obejmujący</w:t>
            </w:r>
            <w:r w:rsidR="008D12B5">
              <w:t xml:space="preserve"> obszar wokół bieguna południowego. Zalicza się do niej</w:t>
            </w:r>
            <w:r>
              <w:t xml:space="preserve"> Antarktydę </w:t>
            </w:r>
            <w:r w:rsidR="008D12B5">
              <w:t xml:space="preserve">oraz otaczające go wody O. Południowego wraz z </w:t>
            </w:r>
            <w:r>
              <w:t xml:space="preserve"> wyspami do szer. geogr. 60</w:t>
            </w:r>
            <w:r w:rsidRPr="00266B12">
              <w:rPr>
                <w:rFonts w:cstheme="minorHAnsi"/>
              </w:rPr>
              <w:t>°</w:t>
            </w:r>
            <w:r>
              <w:t xml:space="preserve"> S</w:t>
            </w:r>
          </w:p>
        </w:tc>
      </w:tr>
      <w:tr w:rsidR="00185A00" w:rsidTr="00185A00">
        <w:trPr>
          <w:trHeight w:val="453"/>
        </w:trPr>
        <w:tc>
          <w:tcPr>
            <w:tcW w:w="2598" w:type="dxa"/>
          </w:tcPr>
          <w:p w:rsidR="00185A00" w:rsidRDefault="00EF276B" w:rsidP="00185A00">
            <w:r>
              <w:t>3. Położenie</w:t>
            </w:r>
          </w:p>
        </w:tc>
        <w:tc>
          <w:tcPr>
            <w:tcW w:w="5528" w:type="dxa"/>
          </w:tcPr>
          <w:p w:rsidR="00185A00" w:rsidRDefault="00EF276B" w:rsidP="00266B12">
            <w:pPr>
              <w:pStyle w:val="Akapitzlist"/>
              <w:numPr>
                <w:ilvl w:val="0"/>
                <w:numId w:val="7"/>
              </w:numPr>
            </w:pPr>
            <w:r>
              <w:t>Wokół bieguna N</w:t>
            </w:r>
          </w:p>
          <w:p w:rsidR="00EF276B" w:rsidRDefault="00EF276B" w:rsidP="00185A00">
            <w:r>
              <w:t>Obejmuje O. Arktyczny oraz wyspy m.in.: Grenlandię, wyspy pn. Europy, Azji i Ameryki Pn.</w:t>
            </w:r>
          </w:p>
        </w:tc>
        <w:tc>
          <w:tcPr>
            <w:tcW w:w="5425" w:type="dxa"/>
          </w:tcPr>
          <w:p w:rsidR="00EF276B" w:rsidRDefault="00EF276B" w:rsidP="00266B12">
            <w:pPr>
              <w:pStyle w:val="Akapitzlist"/>
              <w:numPr>
                <w:ilvl w:val="0"/>
                <w:numId w:val="7"/>
              </w:numPr>
            </w:pPr>
            <w:r>
              <w:t>Wokół bieguna S</w:t>
            </w:r>
          </w:p>
          <w:p w:rsidR="00185A00" w:rsidRDefault="00185A00" w:rsidP="00185A00"/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EF276B" w:rsidP="00185A00">
            <w:r>
              <w:t>4. Odkrycia geogr. i wyprawy naukowe</w:t>
            </w:r>
          </w:p>
        </w:tc>
        <w:tc>
          <w:tcPr>
            <w:tcW w:w="5528" w:type="dxa"/>
          </w:tcPr>
          <w:p w:rsidR="00185A00" w:rsidRDefault="00EF276B" w:rsidP="00EF276B">
            <w:pPr>
              <w:pStyle w:val="Akapitzlist"/>
              <w:numPr>
                <w:ilvl w:val="0"/>
                <w:numId w:val="1"/>
              </w:numPr>
            </w:pPr>
            <w:r>
              <w:t>Pierwsi żeglarze i odkrywcy Arktyki XVI – XVII w. – Davis (dzisiaj nazwa cieśniny), Hudson (dzisiaj nazwa zatoki), Baffin (dzisiaj nazwa morza), Barents (dzisiaj nazwa morza)</w:t>
            </w:r>
          </w:p>
          <w:p w:rsidR="00EF276B" w:rsidRPr="00820988" w:rsidRDefault="00EF276B" w:rsidP="00EF276B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6.04.1909 r. Robert Peary – jako pierwszy zdobył biegun północny</w:t>
            </w:r>
          </w:p>
          <w:p w:rsidR="00820988" w:rsidRDefault="00820988" w:rsidP="00EF276B">
            <w:pPr>
              <w:pStyle w:val="Akapitzlist"/>
              <w:numPr>
                <w:ilvl w:val="0"/>
                <w:numId w:val="1"/>
              </w:numPr>
            </w:pPr>
            <w:r>
              <w:t>Polscy badacze po 1863 roku: A. Czekanowski i J. Czerski (badali oni pn. i pn. – wsch. Syberię)</w:t>
            </w:r>
          </w:p>
          <w:p w:rsidR="00820988" w:rsidRDefault="00820988" w:rsidP="00EF276B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25.05.1995 r. – Marek Kamiński zdobył dwa bieguny w ciągu jednego roku</w:t>
            </w:r>
            <w:r w:rsidR="0020658E">
              <w:rPr>
                <w:b/>
              </w:rPr>
              <w:t xml:space="preserve"> (biegun N)</w:t>
            </w:r>
          </w:p>
        </w:tc>
        <w:tc>
          <w:tcPr>
            <w:tcW w:w="5425" w:type="dxa"/>
          </w:tcPr>
          <w:p w:rsidR="00185A00" w:rsidRDefault="0020658E" w:rsidP="0020658E">
            <w:pPr>
              <w:pStyle w:val="Akapitzlist"/>
              <w:numPr>
                <w:ilvl w:val="0"/>
                <w:numId w:val="1"/>
              </w:numPr>
            </w:pPr>
            <w:r>
              <w:t>Odkryta w XIX w.</w:t>
            </w:r>
          </w:p>
          <w:p w:rsidR="0020658E" w:rsidRDefault="0020658E" w:rsidP="0020658E">
            <w:pPr>
              <w:pStyle w:val="Akapitzlist"/>
              <w:numPr>
                <w:ilvl w:val="0"/>
                <w:numId w:val="1"/>
              </w:numPr>
            </w:pPr>
            <w:r>
              <w:t>Badania naukowe na Antarktydzie zapoczątkowała wyprawa Jamesa Cooka 1773 – 1775 r. (dwukrotnie przekroczyła koło podbiegunowe południowe)</w:t>
            </w:r>
          </w:p>
          <w:p w:rsidR="0020658E" w:rsidRDefault="0020658E" w:rsidP="0020658E">
            <w:pPr>
              <w:pStyle w:val="Akapitzlist"/>
              <w:numPr>
                <w:ilvl w:val="0"/>
                <w:numId w:val="1"/>
              </w:numPr>
            </w:pPr>
            <w:r>
              <w:t>1897 – 1899 r.  – belgijska wyprawa z udziałem Polaków: Henryka Arctowskiego i Antoniego Dobrowolskiego</w:t>
            </w:r>
          </w:p>
          <w:p w:rsidR="0020658E" w:rsidRPr="0020658E" w:rsidRDefault="0020658E" w:rsidP="0020658E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14.XII. 1911 r.  Roald Amundsen – norweski badacz jako pierwszy zdobył biegun południowy</w:t>
            </w:r>
          </w:p>
          <w:p w:rsidR="0020658E" w:rsidRPr="0020658E" w:rsidRDefault="0020658E" w:rsidP="0020658E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17.I.1912 r. Robert Scott (Anglik) zdobył biegun, ale zginął w drodze powrotnej</w:t>
            </w:r>
          </w:p>
          <w:p w:rsidR="0020658E" w:rsidRDefault="0020658E" w:rsidP="0020658E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27.XII.1995 r. – Marek Kamiński zdobył dwa bieguny w ciągu jednego roku (biegun S)</w:t>
            </w:r>
          </w:p>
          <w:p w:rsidR="0020658E" w:rsidRDefault="0020658E" w:rsidP="0020658E"/>
        </w:tc>
      </w:tr>
      <w:tr w:rsidR="00185A00" w:rsidTr="00185A00">
        <w:trPr>
          <w:trHeight w:val="453"/>
        </w:trPr>
        <w:tc>
          <w:tcPr>
            <w:tcW w:w="2598" w:type="dxa"/>
          </w:tcPr>
          <w:p w:rsidR="00185A00" w:rsidRDefault="0020658E" w:rsidP="00185A00">
            <w:r>
              <w:t>5. Przynależność</w:t>
            </w:r>
          </w:p>
        </w:tc>
        <w:tc>
          <w:tcPr>
            <w:tcW w:w="5528" w:type="dxa"/>
          </w:tcPr>
          <w:p w:rsidR="00185A00" w:rsidRDefault="0020658E" w:rsidP="00266B12">
            <w:pPr>
              <w:pStyle w:val="Akapitzlist"/>
              <w:numPr>
                <w:ilvl w:val="0"/>
                <w:numId w:val="8"/>
              </w:numPr>
            </w:pPr>
            <w:r>
              <w:t>Podział na sektory: rosyjski, amerykański (USA), kanadyjski, duński, norweski (Grenlandia należy do Danii, a archipelag wysp Svalbard do Norwegii)</w:t>
            </w:r>
          </w:p>
        </w:tc>
        <w:tc>
          <w:tcPr>
            <w:tcW w:w="5425" w:type="dxa"/>
          </w:tcPr>
          <w:p w:rsidR="00185A00" w:rsidRDefault="0020658E" w:rsidP="00266B12">
            <w:pPr>
              <w:pStyle w:val="Akapitzlist"/>
              <w:numPr>
                <w:ilvl w:val="0"/>
                <w:numId w:val="8"/>
              </w:numPr>
            </w:pPr>
            <w:r>
              <w:t>Na konferencji w Waszyngtonie w 1959 r. 12 państw podpisało układ w sprawie Antarktydy – TRAKTAT ANTARKTYCZNY (obszar ten może być wykorzystywany wyłącznie do celów pokojowych, żadne państwo nie może sobie rościć praw do tego terenu)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761F0E" w:rsidP="00185A00">
            <w:r>
              <w:t>6. Klimat</w:t>
            </w:r>
          </w:p>
        </w:tc>
        <w:tc>
          <w:tcPr>
            <w:tcW w:w="5528" w:type="dxa"/>
          </w:tcPr>
          <w:p w:rsidR="00185A00" w:rsidRDefault="00761F0E" w:rsidP="00761F0E">
            <w:pPr>
              <w:pStyle w:val="Akapitzlist"/>
              <w:numPr>
                <w:ilvl w:val="0"/>
                <w:numId w:val="2"/>
              </w:numPr>
            </w:pPr>
            <w:r>
              <w:t>Subpolarny i polarny – suchy i surowy</w:t>
            </w:r>
          </w:p>
          <w:p w:rsidR="00761F0E" w:rsidRDefault="00761F0E" w:rsidP="00761F0E">
            <w:pPr>
              <w:pStyle w:val="Akapitzlist"/>
              <w:numPr>
                <w:ilvl w:val="0"/>
                <w:numId w:val="2"/>
              </w:numPr>
            </w:pPr>
            <w:r>
              <w:t xml:space="preserve">Występuje tu zjawisko dnia i nocy polarnej oraz </w:t>
            </w:r>
            <w:r>
              <w:lastRenderedPageBreak/>
              <w:t>zorzy polarnej</w:t>
            </w:r>
          </w:p>
          <w:p w:rsidR="00761F0E" w:rsidRDefault="00761F0E" w:rsidP="00185A00"/>
        </w:tc>
        <w:tc>
          <w:tcPr>
            <w:tcW w:w="5425" w:type="dxa"/>
          </w:tcPr>
          <w:p w:rsidR="00761F0E" w:rsidRDefault="00761F0E" w:rsidP="00761F0E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Subpolarny i polarny – suchy i surowy</w:t>
            </w:r>
          </w:p>
          <w:p w:rsidR="00761F0E" w:rsidRDefault="00761F0E" w:rsidP="00761F0E">
            <w:pPr>
              <w:pStyle w:val="Akapitzlist"/>
              <w:numPr>
                <w:ilvl w:val="0"/>
                <w:numId w:val="2"/>
              </w:numPr>
            </w:pPr>
            <w:r>
              <w:t xml:space="preserve">Występuje tu zjawisko dnia i nocy polarnej oraz </w:t>
            </w:r>
            <w:r>
              <w:lastRenderedPageBreak/>
              <w:t>zorzy polarnej</w:t>
            </w:r>
          </w:p>
          <w:p w:rsidR="00761F0E" w:rsidRDefault="00761F0E" w:rsidP="00761F0E">
            <w:pPr>
              <w:pStyle w:val="Akapitzlist"/>
              <w:numPr>
                <w:ilvl w:val="0"/>
                <w:numId w:val="2"/>
              </w:numPr>
            </w:pPr>
            <w:r>
              <w:t>Brak ciepłych prądów morskich oblewających kontynent</w:t>
            </w:r>
          </w:p>
          <w:p w:rsidR="00185A00" w:rsidRDefault="00761F0E" w:rsidP="00185A00">
            <w:pPr>
              <w:pStyle w:val="Akapitzlist"/>
              <w:numPr>
                <w:ilvl w:val="0"/>
                <w:numId w:val="2"/>
              </w:numPr>
            </w:pPr>
            <w:r>
              <w:t xml:space="preserve">Bardzo silne wiatry wiejące ze środka kontynenty </w:t>
            </w:r>
            <w:r w:rsidRPr="00076CB9">
              <w:rPr>
                <w:b/>
              </w:rPr>
              <w:t>(BURAN)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A45C90" w:rsidP="00185A00">
            <w:r>
              <w:lastRenderedPageBreak/>
              <w:t>7. Ciekawostki i rekordy</w:t>
            </w:r>
          </w:p>
        </w:tc>
        <w:tc>
          <w:tcPr>
            <w:tcW w:w="5528" w:type="dxa"/>
          </w:tcPr>
          <w:p w:rsidR="00185A00" w:rsidRPr="00A45C90" w:rsidRDefault="00A45C90" w:rsidP="00A45C90">
            <w:pPr>
              <w:pStyle w:val="Akapitzlist"/>
              <w:numPr>
                <w:ilvl w:val="0"/>
                <w:numId w:val="3"/>
              </w:numPr>
            </w:pPr>
            <w:r>
              <w:t>Najniższa temp. w okolicach bieguna N (- 52</w:t>
            </w:r>
            <w:r>
              <w:rPr>
                <w:rFonts w:cstheme="minorHAnsi"/>
              </w:rPr>
              <w:t>°C), a najwyższa (6°C)</w:t>
            </w:r>
          </w:p>
          <w:p w:rsidR="00A45C90" w:rsidRPr="00A45C90" w:rsidRDefault="00A45C90" w:rsidP="00A45C9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cstheme="minorHAnsi"/>
              </w:rPr>
              <w:t>Sur. min.: eksploatowane to m.in.: węgiel kam., ropa naft., rudy metali, nikiel i fosforyty</w:t>
            </w:r>
          </w:p>
          <w:p w:rsidR="00A45C90" w:rsidRPr="00A45C90" w:rsidRDefault="00A45C90" w:rsidP="00A45C9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cstheme="minorHAnsi"/>
              </w:rPr>
              <w:t xml:space="preserve">Przeważająca część regionu jest pokryta wieloletnim pływającym lodem morskim tzw. </w:t>
            </w:r>
            <w:r w:rsidRPr="00A45C90">
              <w:rPr>
                <w:rFonts w:cstheme="minorHAnsi"/>
                <w:b/>
              </w:rPr>
              <w:t>PAKIEM LODOWYM</w:t>
            </w:r>
          </w:p>
          <w:p w:rsidR="00A45C90" w:rsidRDefault="00A45C90" w:rsidP="00A45C90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. temp. to (-22°C)</w:t>
            </w:r>
          </w:p>
        </w:tc>
        <w:tc>
          <w:tcPr>
            <w:tcW w:w="5425" w:type="dxa"/>
          </w:tcPr>
          <w:p w:rsidR="00185A00" w:rsidRDefault="00A45C90" w:rsidP="00A45C90">
            <w:pPr>
              <w:pStyle w:val="Akapitzlist"/>
              <w:numPr>
                <w:ilvl w:val="0"/>
                <w:numId w:val="3"/>
              </w:numPr>
            </w:pPr>
            <w:r>
              <w:t>Występuje tu biegun zimna czyli najniższa zanotowana na Ziemi temp. (-89,7</w:t>
            </w:r>
            <w:r>
              <w:rPr>
                <w:rFonts w:cstheme="minorHAnsi"/>
              </w:rPr>
              <w:t>°</w:t>
            </w:r>
            <w:r>
              <w:t xml:space="preserve">C) – rosyjska stacja badawcza </w:t>
            </w:r>
            <w:proofErr w:type="spellStart"/>
            <w:r>
              <w:t>Wostok</w:t>
            </w:r>
            <w:proofErr w:type="spellEnd"/>
          </w:p>
          <w:p w:rsidR="00A45C90" w:rsidRDefault="00A45C90" w:rsidP="00A45C90">
            <w:pPr>
              <w:pStyle w:val="Akapitzlist"/>
              <w:numPr>
                <w:ilvl w:val="0"/>
                <w:numId w:val="3"/>
              </w:numPr>
            </w:pPr>
            <w:r>
              <w:t>Najmniejsza ilość opadów ze wszystkich kontynentów</w:t>
            </w:r>
          </w:p>
          <w:p w:rsidR="00A45C90" w:rsidRDefault="00A45C90" w:rsidP="00A45C90">
            <w:pPr>
              <w:pStyle w:val="Akapitzlist"/>
              <w:numPr>
                <w:ilvl w:val="0"/>
                <w:numId w:val="3"/>
              </w:numPr>
            </w:pPr>
            <w:r>
              <w:t xml:space="preserve">Największa </w:t>
            </w:r>
            <w:proofErr w:type="spellStart"/>
            <w:r>
              <w:t>śr</w:t>
            </w:r>
            <w:proofErr w:type="spellEnd"/>
            <w:r>
              <w:t>. wys. 2 500 m n.p.m.</w:t>
            </w:r>
          </w:p>
          <w:p w:rsidR="00A45C90" w:rsidRDefault="002B0C0C" w:rsidP="00A45C90">
            <w:pPr>
              <w:pStyle w:val="Akapitzlist"/>
              <w:numPr>
                <w:ilvl w:val="0"/>
                <w:numId w:val="3"/>
              </w:numPr>
            </w:pPr>
            <w:r>
              <w:t>Największy magazyn wody słodkiej na Ziemi</w:t>
            </w:r>
          </w:p>
          <w:p w:rsidR="002B0C0C" w:rsidRDefault="002B0C0C" w:rsidP="00A45C90">
            <w:pPr>
              <w:pStyle w:val="Akapitzlist"/>
              <w:numPr>
                <w:ilvl w:val="0"/>
                <w:numId w:val="3"/>
              </w:numPr>
            </w:pPr>
            <w:r>
              <w:t>Brak stałego zaludnienia</w:t>
            </w:r>
          </w:p>
          <w:p w:rsidR="002B0C0C" w:rsidRDefault="002B0C0C" w:rsidP="00A45C90">
            <w:pPr>
              <w:pStyle w:val="Akapitzlist"/>
              <w:numPr>
                <w:ilvl w:val="0"/>
                <w:numId w:val="3"/>
              </w:numPr>
            </w:pPr>
            <w:r>
              <w:t>Czynny wulkan Erebus 3794 m n.p.m.</w:t>
            </w:r>
          </w:p>
          <w:p w:rsidR="002B0C0C" w:rsidRDefault="002B0C0C" w:rsidP="00A45C90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Nunataki – </w:t>
            </w:r>
            <w:r>
              <w:t>pojedyncze skały wystające ponad powierzchnię lodu</w:t>
            </w:r>
          </w:p>
          <w:p w:rsidR="002B0C0C" w:rsidRDefault="002B0C0C" w:rsidP="00A45C90">
            <w:pPr>
              <w:pStyle w:val="Akapitzlist"/>
              <w:numPr>
                <w:ilvl w:val="0"/>
                <w:numId w:val="3"/>
              </w:numPr>
            </w:pPr>
            <w:r w:rsidRPr="002B0C0C">
              <w:t>Nie powstają tu chmury</w:t>
            </w:r>
            <w:r>
              <w:t xml:space="preserve"> w związku z tym całe ciepło jest wypromieniowywane</w:t>
            </w:r>
          </w:p>
          <w:p w:rsidR="002B0C0C" w:rsidRPr="002B0C0C" w:rsidRDefault="002B0C0C" w:rsidP="00A45C90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. temp. to (-33°C)</w:t>
            </w:r>
          </w:p>
          <w:p w:rsidR="002B0C0C" w:rsidRPr="002B0C0C" w:rsidRDefault="002B0C0C" w:rsidP="00A45C9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cstheme="minorHAnsi"/>
              </w:rPr>
              <w:t>Sur. min. w podłożu: węgiel kam., rudy miedzi, żelaza, złota, srebra, niklu, uranu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2B0C0C" w:rsidP="00185A00">
            <w:r>
              <w:t>8. Fauna</w:t>
            </w:r>
          </w:p>
        </w:tc>
        <w:tc>
          <w:tcPr>
            <w:tcW w:w="5528" w:type="dxa"/>
          </w:tcPr>
          <w:p w:rsidR="00185A00" w:rsidRPr="002B0C0C" w:rsidRDefault="002B0C0C" w:rsidP="00266B12">
            <w:pPr>
              <w:pStyle w:val="Akapitzlist"/>
              <w:numPr>
                <w:ilvl w:val="0"/>
                <w:numId w:val="9"/>
              </w:numPr>
            </w:pPr>
            <w:r>
              <w:t>Liczne gat. Ryb, wieloryby, foki, morsy</w:t>
            </w:r>
            <w:r w:rsidRPr="00266B12">
              <w:rPr>
                <w:b/>
              </w:rPr>
              <w:t xml:space="preserve">, niedźwiedzie polarne, </w:t>
            </w:r>
            <w:r>
              <w:t>renifery (w części Eurazji), karibu (w Am. Pn.), lis polarny, sowa śnieżna, kaczki, gęsi</w:t>
            </w:r>
          </w:p>
        </w:tc>
        <w:tc>
          <w:tcPr>
            <w:tcW w:w="5425" w:type="dxa"/>
          </w:tcPr>
          <w:p w:rsidR="00185A00" w:rsidRPr="002B0C0C" w:rsidRDefault="002B0C0C" w:rsidP="00266B12">
            <w:pPr>
              <w:pStyle w:val="Akapitzlist"/>
              <w:numPr>
                <w:ilvl w:val="0"/>
                <w:numId w:val="9"/>
              </w:numPr>
            </w:pPr>
            <w:r w:rsidRPr="00266B12">
              <w:rPr>
                <w:b/>
              </w:rPr>
              <w:t xml:space="preserve">Pingwiny, </w:t>
            </w:r>
            <w:r>
              <w:t>mewy, albatrosy, foki, owady, skorupiaki, pierwotniaki, walenie, maskonury, kryl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2B0C0C" w:rsidP="00185A00">
            <w:r>
              <w:t xml:space="preserve">9. Flora </w:t>
            </w:r>
          </w:p>
        </w:tc>
        <w:tc>
          <w:tcPr>
            <w:tcW w:w="5528" w:type="dxa"/>
          </w:tcPr>
          <w:p w:rsidR="00185A00" w:rsidRDefault="002B0C0C" w:rsidP="00266B12">
            <w:pPr>
              <w:pStyle w:val="Akapitzlist"/>
              <w:numPr>
                <w:ilvl w:val="0"/>
                <w:numId w:val="10"/>
              </w:numPr>
            </w:pPr>
            <w:r>
              <w:t>Niepokryte lodem obszary porasta tundra – karłowate krzewinki, brzozy, wierzby, wrzosy, trawy, mchy i porosty</w:t>
            </w:r>
          </w:p>
        </w:tc>
        <w:tc>
          <w:tcPr>
            <w:tcW w:w="5425" w:type="dxa"/>
          </w:tcPr>
          <w:p w:rsidR="00185A00" w:rsidRDefault="002B0C0C" w:rsidP="00266B12">
            <w:pPr>
              <w:pStyle w:val="Akapitzlist"/>
              <w:numPr>
                <w:ilvl w:val="0"/>
                <w:numId w:val="10"/>
              </w:numPr>
            </w:pPr>
            <w:r>
              <w:t>Mchy, porosty, glony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2B0C0C" w:rsidP="00185A00">
            <w:r>
              <w:t>10. Stacje badawcze</w:t>
            </w:r>
          </w:p>
        </w:tc>
        <w:tc>
          <w:tcPr>
            <w:tcW w:w="5528" w:type="dxa"/>
          </w:tcPr>
          <w:p w:rsidR="00185A00" w:rsidRDefault="0054582C" w:rsidP="00266B12">
            <w:pPr>
              <w:pStyle w:val="Akapitzlist"/>
              <w:numPr>
                <w:ilvl w:val="0"/>
                <w:numId w:val="11"/>
              </w:numPr>
            </w:pPr>
            <w:r>
              <w:t>Bardzo liczne</w:t>
            </w:r>
          </w:p>
        </w:tc>
        <w:tc>
          <w:tcPr>
            <w:tcW w:w="5425" w:type="dxa"/>
          </w:tcPr>
          <w:p w:rsidR="00266B12" w:rsidRDefault="0054582C" w:rsidP="00266B12">
            <w:pPr>
              <w:pStyle w:val="Akapitzlist"/>
              <w:numPr>
                <w:ilvl w:val="0"/>
                <w:numId w:val="11"/>
              </w:numPr>
            </w:pPr>
            <w:r>
              <w:t xml:space="preserve">Bardzo liczne gł. rosyjskie i amerykańskie;  </w:t>
            </w:r>
          </w:p>
          <w:p w:rsidR="00185A00" w:rsidRDefault="0054582C" w:rsidP="00266B12">
            <w:pPr>
              <w:pStyle w:val="Akapitzlist"/>
              <w:numPr>
                <w:ilvl w:val="0"/>
                <w:numId w:val="11"/>
              </w:numPr>
            </w:pPr>
            <w:r>
              <w:t>Polska Stacja Polarna im. Henryka Arctowskiego założona w 1977 r.</w:t>
            </w:r>
          </w:p>
        </w:tc>
      </w:tr>
      <w:tr w:rsidR="00185A00" w:rsidTr="00185A00">
        <w:trPr>
          <w:trHeight w:val="484"/>
        </w:trPr>
        <w:tc>
          <w:tcPr>
            <w:tcW w:w="2598" w:type="dxa"/>
          </w:tcPr>
          <w:p w:rsidR="00185A00" w:rsidRDefault="0054582C" w:rsidP="00185A00">
            <w:r>
              <w:t>11. Ludność</w:t>
            </w:r>
          </w:p>
        </w:tc>
        <w:tc>
          <w:tcPr>
            <w:tcW w:w="5528" w:type="dxa"/>
          </w:tcPr>
          <w:p w:rsidR="00185A00" w:rsidRDefault="0054582C" w:rsidP="0054582C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Innuici</w:t>
            </w:r>
            <w:proofErr w:type="spellEnd"/>
            <w:r>
              <w:t xml:space="preserve"> (Eskimosi) – gł. Grenlandia</w:t>
            </w:r>
          </w:p>
          <w:p w:rsidR="0054582C" w:rsidRDefault="0054582C" w:rsidP="0054582C">
            <w:pPr>
              <w:pStyle w:val="Akapitzlist"/>
              <w:numPr>
                <w:ilvl w:val="0"/>
                <w:numId w:val="4"/>
              </w:numPr>
            </w:pPr>
            <w:r>
              <w:t>Lapończycy (Europa Pn.)</w:t>
            </w:r>
          </w:p>
          <w:p w:rsidR="0054582C" w:rsidRDefault="0054582C" w:rsidP="0054582C">
            <w:pPr>
              <w:pStyle w:val="Akapitzlist"/>
              <w:numPr>
                <w:ilvl w:val="0"/>
                <w:numId w:val="4"/>
              </w:numPr>
            </w:pPr>
            <w:r>
              <w:t>Indianie Atapaskowie – w części amerykańskiej</w:t>
            </w:r>
          </w:p>
          <w:p w:rsidR="0054582C" w:rsidRDefault="0054582C" w:rsidP="0054582C">
            <w:pPr>
              <w:pStyle w:val="Akapitzlist"/>
              <w:numPr>
                <w:ilvl w:val="0"/>
                <w:numId w:val="4"/>
              </w:numPr>
            </w:pPr>
            <w:r>
              <w:t xml:space="preserve">W części rosyjskiej: Nieńcy, </w:t>
            </w:r>
            <w:proofErr w:type="spellStart"/>
            <w:r>
              <w:t>Eńcy</w:t>
            </w:r>
            <w:proofErr w:type="spellEnd"/>
            <w:r>
              <w:t xml:space="preserve">, Eweni, Ewenkowie , Jakuci, Jukagirzy, Dołganie, </w:t>
            </w:r>
            <w:proofErr w:type="spellStart"/>
            <w:r>
              <w:t>Nganasanie</w:t>
            </w:r>
            <w:proofErr w:type="spellEnd"/>
            <w:r>
              <w:t>, Czukcze</w:t>
            </w:r>
          </w:p>
        </w:tc>
        <w:tc>
          <w:tcPr>
            <w:tcW w:w="5425" w:type="dxa"/>
          </w:tcPr>
          <w:p w:rsidR="00185A00" w:rsidRDefault="0054582C" w:rsidP="0054582C">
            <w:pPr>
              <w:pStyle w:val="Akapitzlist"/>
              <w:numPr>
                <w:ilvl w:val="0"/>
                <w:numId w:val="4"/>
              </w:numPr>
            </w:pPr>
            <w:r>
              <w:t>Tylko naukowcy w stacjach badawczyc</w:t>
            </w:r>
            <w:r w:rsidR="00266B12">
              <w:t>h</w:t>
            </w:r>
          </w:p>
        </w:tc>
      </w:tr>
    </w:tbl>
    <w:p w:rsidR="008D12B5" w:rsidRDefault="008D12B5" w:rsidP="008D12B5">
      <w:pPr>
        <w:rPr>
          <w:sz w:val="24"/>
          <w:szCs w:val="24"/>
        </w:rPr>
      </w:pPr>
      <w:r w:rsidRPr="008D12B5">
        <w:rPr>
          <w:sz w:val="24"/>
          <w:szCs w:val="24"/>
        </w:rPr>
        <w:lastRenderedPageBreak/>
        <w:t>Bardzo proszę o wydrukowanie i wklejenie notatki do zeszytu, kto ma taką możliwość. Jeśli nie macie, proszę o jej przepisanie.</w:t>
      </w:r>
      <w:r>
        <w:rPr>
          <w:sz w:val="24"/>
          <w:szCs w:val="24"/>
        </w:rPr>
        <w:t xml:space="preserve"> </w:t>
      </w:r>
    </w:p>
    <w:p w:rsidR="00182DC6" w:rsidRPr="008D12B5" w:rsidRDefault="008D12B5" w:rsidP="008D12B5">
      <w:pPr>
        <w:rPr>
          <w:sz w:val="24"/>
          <w:szCs w:val="24"/>
        </w:rPr>
      </w:pPr>
      <w:r>
        <w:rPr>
          <w:sz w:val="24"/>
          <w:szCs w:val="24"/>
        </w:rPr>
        <w:t>Temat lekcji: Arktyka i Antarktyda podsumowanie wiadomości.</w:t>
      </w:r>
    </w:p>
    <w:p w:rsidR="008D12B5" w:rsidRDefault="008D12B5" w:rsidP="008D12B5">
      <w:pPr>
        <w:rPr>
          <w:sz w:val="24"/>
          <w:szCs w:val="24"/>
        </w:rPr>
      </w:pPr>
      <w:r w:rsidRPr="008D12B5">
        <w:rPr>
          <w:sz w:val="24"/>
          <w:szCs w:val="24"/>
        </w:rPr>
        <w:t>Nie odsyłacie do sprawdzenia.</w:t>
      </w:r>
    </w:p>
    <w:p w:rsidR="008D12B5" w:rsidRPr="008D12B5" w:rsidRDefault="008D12B5" w:rsidP="008D12B5">
      <w:pPr>
        <w:rPr>
          <w:sz w:val="24"/>
          <w:szCs w:val="24"/>
        </w:rPr>
      </w:pPr>
      <w:r>
        <w:rPr>
          <w:sz w:val="24"/>
          <w:szCs w:val="24"/>
        </w:rPr>
        <w:t xml:space="preserve">Pozdrawiam Wszystkich </w:t>
      </w:r>
      <w:r w:rsidRPr="008D12B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S. Gryt</w:t>
      </w:r>
    </w:p>
    <w:sectPr w:rsidR="008D12B5" w:rsidRPr="008D12B5" w:rsidSect="00185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03B"/>
    <w:multiLevelType w:val="hybridMultilevel"/>
    <w:tmpl w:val="BDF6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93E"/>
    <w:multiLevelType w:val="hybridMultilevel"/>
    <w:tmpl w:val="5DA4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2134"/>
    <w:multiLevelType w:val="hybridMultilevel"/>
    <w:tmpl w:val="4F6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F3C"/>
    <w:multiLevelType w:val="hybridMultilevel"/>
    <w:tmpl w:val="20885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2B94"/>
    <w:multiLevelType w:val="hybridMultilevel"/>
    <w:tmpl w:val="01FC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4611"/>
    <w:multiLevelType w:val="hybridMultilevel"/>
    <w:tmpl w:val="7D12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F625E"/>
    <w:multiLevelType w:val="hybridMultilevel"/>
    <w:tmpl w:val="AFE4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14B90"/>
    <w:multiLevelType w:val="hybridMultilevel"/>
    <w:tmpl w:val="B0F2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D9B"/>
    <w:multiLevelType w:val="hybridMultilevel"/>
    <w:tmpl w:val="081C5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50939"/>
    <w:multiLevelType w:val="hybridMultilevel"/>
    <w:tmpl w:val="A12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2717B"/>
    <w:multiLevelType w:val="hybridMultilevel"/>
    <w:tmpl w:val="A34A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A00"/>
    <w:rsid w:val="00076CB9"/>
    <w:rsid w:val="00182DC6"/>
    <w:rsid w:val="00185A00"/>
    <w:rsid w:val="0020658E"/>
    <w:rsid w:val="00266B12"/>
    <w:rsid w:val="002B0C0C"/>
    <w:rsid w:val="00526620"/>
    <w:rsid w:val="0054582C"/>
    <w:rsid w:val="00761F0E"/>
    <w:rsid w:val="00820988"/>
    <w:rsid w:val="008D12B5"/>
    <w:rsid w:val="00A45C90"/>
    <w:rsid w:val="00E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B1F-A358-4016-B347-A0F253CC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573</Words>
  <Characters>3703</Characters>
  <Application>Microsoft Office Word</Application>
  <DocSecurity>0</DocSecurity>
  <Lines>75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6</cp:revision>
  <dcterms:created xsi:type="dcterms:W3CDTF">2020-05-10T15:22:00Z</dcterms:created>
  <dcterms:modified xsi:type="dcterms:W3CDTF">2020-05-10T18:53:00Z</dcterms:modified>
</cp:coreProperties>
</file>