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2A" w:rsidRDefault="00C0532A" w:rsidP="00C053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28</w:t>
      </w:r>
      <w:r>
        <w:rPr>
          <w:rFonts w:ascii="Times New Roman" w:hAnsi="Times New Roman" w:cs="Times New Roman"/>
          <w:b/>
          <w:sz w:val="24"/>
        </w:rPr>
        <w:t xml:space="preserve"> V 2020</w:t>
      </w:r>
    </w:p>
    <w:p w:rsidR="00C0532A" w:rsidRDefault="00C0532A" w:rsidP="00C0532A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Temat: </w:t>
      </w:r>
      <w:r>
        <w:rPr>
          <w:rFonts w:ascii="Times New Roman" w:hAnsi="Times New Roman" w:cs="Times New Roman"/>
          <w:sz w:val="24"/>
          <w:u w:val="single"/>
        </w:rPr>
        <w:t>Relacje Polski z sąsiadami – część I.</w:t>
      </w:r>
      <w:bookmarkStart w:id="0" w:name="_GoBack"/>
      <w:bookmarkEnd w:id="0"/>
    </w:p>
    <w:p w:rsidR="00C0532A" w:rsidRDefault="00C0532A" w:rsidP="00C053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o zapoznanie się </w:t>
      </w:r>
      <w:r>
        <w:rPr>
          <w:rFonts w:ascii="Times New Roman" w:hAnsi="Times New Roman" w:cs="Times New Roman"/>
          <w:sz w:val="24"/>
        </w:rPr>
        <w:t>z tematem w podręczniku (str.168 – 170</w:t>
      </w:r>
      <w:r>
        <w:rPr>
          <w:rFonts w:ascii="Times New Roman" w:hAnsi="Times New Roman" w:cs="Times New Roman"/>
          <w:sz w:val="24"/>
        </w:rPr>
        <w:t xml:space="preserve">), napisać notatkę </w:t>
      </w:r>
      <w:r>
        <w:rPr>
          <w:rFonts w:ascii="Times New Roman" w:hAnsi="Times New Roman" w:cs="Times New Roman"/>
          <w:sz w:val="24"/>
        </w:rPr>
        <w:t>(1 punkt ze str. 172).</w:t>
      </w:r>
    </w:p>
    <w:p w:rsidR="00C0532A" w:rsidRDefault="00C0532A" w:rsidP="00C0532A">
      <w:pPr>
        <w:rPr>
          <w:rFonts w:ascii="Times New Roman" w:hAnsi="Times New Roman" w:cs="Times New Roman"/>
          <w:sz w:val="24"/>
          <w:u w:val="single"/>
        </w:rPr>
      </w:pPr>
    </w:p>
    <w:p w:rsidR="00C0532A" w:rsidRDefault="00C0532A" w:rsidP="00C0532A">
      <w:r>
        <w:rPr>
          <w:rFonts w:ascii="Times New Roman" w:hAnsi="Times New Roman" w:cs="Times New Roman"/>
          <w:sz w:val="24"/>
        </w:rPr>
        <w:t xml:space="preserve">Obejrzyj filmik do lekcji: </w:t>
      </w:r>
      <w:hyperlink r:id="rId5" w:history="1">
        <w:r>
          <w:rPr>
            <w:rStyle w:val="Hipercze"/>
          </w:rPr>
          <w:t>https://www.youtube.com/watch?v=GhNAGLlDZqE</w:t>
        </w:r>
      </w:hyperlink>
    </w:p>
    <w:p w:rsidR="00492016" w:rsidRDefault="00492016"/>
    <w:sectPr w:rsidR="0049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2A"/>
    <w:rsid w:val="00492016"/>
    <w:rsid w:val="00C0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53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5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hNAGLlDZq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2020-05-18T16:57:00Z</dcterms:created>
  <dcterms:modified xsi:type="dcterms:W3CDTF">2020-05-18T17:06:00Z</dcterms:modified>
</cp:coreProperties>
</file>