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85E" w:rsidRDefault="00E1585E" w:rsidP="00E1585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INFORMATYKA – klasa VII</w:t>
      </w:r>
    </w:p>
    <w:p w:rsidR="00817FF2" w:rsidRDefault="00570023" w:rsidP="00E1585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29</w:t>
      </w:r>
      <w:r w:rsidR="00817F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.05.2020</w:t>
      </w:r>
    </w:p>
    <w:p w:rsidR="00172634" w:rsidRPr="00172634" w:rsidRDefault="00B30CD6" w:rsidP="0017263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Temat</w:t>
      </w:r>
      <w:r w:rsidR="00570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 Więcej o opracowywaniu tekstu</w:t>
      </w:r>
    </w:p>
    <w:p w:rsidR="00B30CD6" w:rsidRDefault="00B30CD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Zapoznajecie się z tema</w:t>
      </w:r>
      <w:r w:rsidR="00570023">
        <w:rPr>
          <w:rFonts w:ascii="Times New Roman" w:eastAsia="Times New Roman" w:hAnsi="Times New Roman" w:cs="Times New Roman"/>
          <w:sz w:val="24"/>
          <w:szCs w:val="24"/>
          <w:lang w:eastAsia="pl-PL"/>
        </w:rPr>
        <w:t>tem w podręczniku str. 205 - 216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1585E" w:rsidRDefault="00E1585E"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Pozdrawiam, Joanna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Rębiś</w:t>
      </w:r>
      <w:proofErr w:type="spellEnd"/>
    </w:p>
    <w:sectPr w:rsidR="00E15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B79D1"/>
    <w:multiLevelType w:val="multilevel"/>
    <w:tmpl w:val="17625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6D4D80"/>
    <w:multiLevelType w:val="multilevel"/>
    <w:tmpl w:val="C11E3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85E"/>
    <w:rsid w:val="00172634"/>
    <w:rsid w:val="0038465F"/>
    <w:rsid w:val="00570023"/>
    <w:rsid w:val="00817FF2"/>
    <w:rsid w:val="008B7082"/>
    <w:rsid w:val="00B30CD6"/>
    <w:rsid w:val="00E1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7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nauczyciel_2</dc:creator>
  <cp:lastModifiedBy>nauczyciel_2</cp:lastModifiedBy>
  <cp:revision>2</cp:revision>
  <dcterms:created xsi:type="dcterms:W3CDTF">2020-05-28T19:25:00Z</dcterms:created>
  <dcterms:modified xsi:type="dcterms:W3CDTF">2020-05-28T19:25:00Z</dcterms:modified>
</cp:coreProperties>
</file>