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AB" w:rsidRDefault="00E006AB" w:rsidP="00E006AB">
      <w:pPr>
        <w:jc w:val="both"/>
        <w:rPr>
          <w:b/>
          <w:color w:val="333333"/>
        </w:rPr>
      </w:pPr>
      <w:r>
        <w:rPr>
          <w:b/>
          <w:color w:val="333333"/>
        </w:rPr>
        <w:t>K</w:t>
      </w:r>
      <w:r w:rsidRPr="00836501">
        <w:rPr>
          <w:b/>
          <w:color w:val="333333"/>
        </w:rPr>
        <w:t>lasa V</w:t>
      </w:r>
    </w:p>
    <w:p w:rsidR="00E006AB" w:rsidRDefault="00E006AB" w:rsidP="00E006AB">
      <w:pPr>
        <w:jc w:val="both"/>
        <w:rPr>
          <w:b/>
          <w:color w:val="333333"/>
        </w:rPr>
      </w:pPr>
      <w:r w:rsidRPr="00836501">
        <w:rPr>
          <w:b/>
          <w:color w:val="333333"/>
        </w:rPr>
        <w:t xml:space="preserve">Język polski </w:t>
      </w:r>
    </w:p>
    <w:p w:rsidR="00E006AB" w:rsidRDefault="00E006AB" w:rsidP="00E006AB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Proszę tematy na poszczególne dni i informacje pod nimi (polecenia, uwagi, także daty) przepisywać systematycznie do zeszytu.</w:t>
      </w:r>
    </w:p>
    <w:p w:rsidR="00E006AB" w:rsidRPr="00836501" w:rsidRDefault="00E006AB" w:rsidP="00E006AB">
      <w:pPr>
        <w:jc w:val="both"/>
        <w:rPr>
          <w:b/>
          <w:color w:val="333333"/>
        </w:rPr>
      </w:pP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22.06.20r. poniedziałek</w:t>
      </w:r>
    </w:p>
    <w:p w:rsidR="00E006AB" w:rsidRDefault="00E006AB" w:rsidP="00E006AB">
      <w:pPr>
        <w:jc w:val="both"/>
        <w:rPr>
          <w:color w:val="333333"/>
        </w:rPr>
      </w:pP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Temat: Adaptacje filmowe znanych utworów literackich.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Notatka do zapisania w zeszycie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 xml:space="preserve">W klasie V poznałeś powieści, opowiadania, baśnie, legendy, mity i wiele innych utworów literackich. Niektóre z nich doczekały się adaptacji filmowej. 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Zapisz tytuły utworów (lektury, in.), które widziałeś na szklanym ekranie.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 xml:space="preserve">Pamiętaj o pisowni tytułów książek dużą literą (pierwszy wyraz dużą literą, pozostałe małą, chyba, że są nazwą własną) i w cudzysłowie. </w:t>
      </w:r>
    </w:p>
    <w:p w:rsidR="00E006AB" w:rsidRPr="00CD0F38" w:rsidRDefault="00E006AB" w:rsidP="00E006AB">
      <w:pPr>
        <w:jc w:val="both"/>
        <w:rPr>
          <w:b/>
          <w:color w:val="333333"/>
        </w:rPr>
      </w:pPr>
      <w:r w:rsidRPr="00CD0F38">
        <w:rPr>
          <w:b/>
          <w:color w:val="333333"/>
        </w:rPr>
        <w:t>Nie przesyłaj do sprawdzenia.</w:t>
      </w:r>
    </w:p>
    <w:p w:rsidR="00E006AB" w:rsidRPr="00CD0F38" w:rsidRDefault="00E006AB" w:rsidP="00E006AB">
      <w:pPr>
        <w:jc w:val="both"/>
        <w:rPr>
          <w:b/>
          <w:color w:val="333333"/>
        </w:rPr>
      </w:pP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23.06.20r. wtorek</w:t>
      </w:r>
    </w:p>
    <w:p w:rsidR="00E006AB" w:rsidRDefault="00E006AB" w:rsidP="00E006AB">
      <w:pPr>
        <w:jc w:val="both"/>
        <w:rPr>
          <w:color w:val="333333"/>
        </w:rPr>
      </w:pP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Temat: „Pudełko zwane wyobraźnią”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Notatka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 xml:space="preserve">Zbigniew Herbert napisał wiersz pod tytułem „Pudełko zwane wyobraźnią”, w którym postać mówiąca (podmiot liryczny) zwraca się do odbiorcy (ty) w trybie rozkazującym: 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 xml:space="preserve">zastukaj palcem w ścianę, zaświstaj cienko, chrząknij znacząco, zamknij oczy. 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Po wykonaniu tych czynności ukazuje się  odbiorcy  kilka wyobrażonych obrazów poetyckich. Jakich?</w:t>
      </w:r>
    </w:p>
    <w:p w:rsidR="00E006AB" w:rsidRPr="00BA1906" w:rsidRDefault="00E006AB" w:rsidP="00E006AB">
      <w:pPr>
        <w:jc w:val="both"/>
        <w:rPr>
          <w:color w:val="333333"/>
        </w:rPr>
      </w:pPr>
      <w:r>
        <w:rPr>
          <w:color w:val="333333"/>
        </w:rPr>
        <w:t>Przeczytaj zamieszczony poniżej wiersz i znajdź je.  Narysuj te obrazy na kartce z bloku i nadaj im tytuły.</w:t>
      </w:r>
    </w:p>
    <w:p w:rsidR="00E006AB" w:rsidRDefault="00E006AB" w:rsidP="00E006AB">
      <w:pPr>
        <w:jc w:val="both"/>
        <w:rPr>
          <w:b/>
          <w:color w:val="333333"/>
        </w:rPr>
      </w:pPr>
      <w:r>
        <w:rPr>
          <w:b/>
          <w:color w:val="333333"/>
        </w:rPr>
        <w:t>„Pudełko zwane wyobraźnią”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Zastukaj palcem w ścianę –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 xml:space="preserve">z dębowego klocka 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wyskoczy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kukułka</w:t>
      </w:r>
    </w:p>
    <w:p w:rsidR="00E006AB" w:rsidRDefault="00E006AB" w:rsidP="00E006AB">
      <w:pPr>
        <w:jc w:val="both"/>
        <w:rPr>
          <w:color w:val="333333"/>
        </w:rPr>
      </w:pP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wywoła drzewa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jedno i drugie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aż stanie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las</w:t>
      </w:r>
    </w:p>
    <w:p w:rsidR="00E006AB" w:rsidRDefault="00E006AB" w:rsidP="00E006AB">
      <w:pPr>
        <w:jc w:val="both"/>
        <w:rPr>
          <w:color w:val="333333"/>
        </w:rPr>
      </w:pP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 xml:space="preserve">zaświstaj cienko – 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 xml:space="preserve">a pobiegnie rzeka 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mocna nić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która zwiąże góry z dolinami</w:t>
      </w:r>
    </w:p>
    <w:p w:rsidR="00E006AB" w:rsidRDefault="00E006AB" w:rsidP="00E006AB">
      <w:pPr>
        <w:jc w:val="both"/>
        <w:rPr>
          <w:color w:val="333333"/>
        </w:rPr>
      </w:pP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chrząknij znacząco –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oto miasto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z jedną wieżą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szczerbatym murem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i domkami żółtymi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jak kostki do gry</w:t>
      </w:r>
    </w:p>
    <w:p w:rsidR="00E006AB" w:rsidRDefault="00E006AB" w:rsidP="00E006AB">
      <w:pPr>
        <w:jc w:val="both"/>
        <w:rPr>
          <w:color w:val="333333"/>
        </w:rPr>
      </w:pP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lastRenderedPageBreak/>
        <w:t>teraz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zamknij oczy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spadnie śnieg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zgasi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zielone płomyki drzew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wieżę czerwoną</w:t>
      </w:r>
    </w:p>
    <w:p w:rsidR="00E006AB" w:rsidRDefault="00E006AB" w:rsidP="00E006AB">
      <w:pPr>
        <w:jc w:val="both"/>
        <w:rPr>
          <w:color w:val="333333"/>
        </w:rPr>
      </w:pP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pod śniegiem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jest noc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z błyszczącym zegarem na szczycie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sową krajobrazu</w:t>
      </w:r>
    </w:p>
    <w:p w:rsidR="00E006AB" w:rsidRDefault="00E006AB" w:rsidP="00E006AB">
      <w:pPr>
        <w:jc w:val="both"/>
        <w:rPr>
          <w:color w:val="333333"/>
        </w:rPr>
      </w:pPr>
    </w:p>
    <w:p w:rsidR="00E006AB" w:rsidRDefault="00E006AB" w:rsidP="00E006AB">
      <w:pPr>
        <w:jc w:val="both"/>
        <w:rPr>
          <w:b/>
          <w:color w:val="333333"/>
        </w:rPr>
      </w:pPr>
      <w:r>
        <w:rPr>
          <w:b/>
          <w:color w:val="333333"/>
        </w:rPr>
        <w:t>Nie przesyłaj do oceny.</w:t>
      </w:r>
    </w:p>
    <w:p w:rsidR="00E006AB" w:rsidRPr="00BA1906" w:rsidRDefault="00E006AB" w:rsidP="00E006AB">
      <w:pPr>
        <w:jc w:val="both"/>
        <w:rPr>
          <w:b/>
          <w:color w:val="333333"/>
        </w:rPr>
      </w:pP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24.06.20r. środa (2 godziny)</w:t>
      </w:r>
    </w:p>
    <w:p w:rsidR="00E006AB" w:rsidRDefault="00E006AB" w:rsidP="00E006AB">
      <w:pPr>
        <w:jc w:val="both"/>
        <w:rPr>
          <w:color w:val="333333"/>
        </w:rPr>
      </w:pP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Temat: Oczyma wyobraźni.</w:t>
      </w:r>
    </w:p>
    <w:p w:rsidR="00E006AB" w:rsidRPr="00A84529" w:rsidRDefault="00E006AB" w:rsidP="00E006AB">
      <w:pPr>
        <w:jc w:val="both"/>
        <w:rPr>
          <w:color w:val="333333"/>
        </w:rPr>
      </w:pPr>
      <w:r>
        <w:rPr>
          <w:color w:val="333333"/>
        </w:rPr>
        <w:t>Notatka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1. Zastukaj palcem w ścianę. Zamknij oczy.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Wybierz bohatera poznanych lektur i przenieś się do jego  świata. Opowiedz przygodę, jaką razem przeżyliście. Opowiadanie napisz w zeszycie.</w:t>
      </w:r>
    </w:p>
    <w:p w:rsidR="00E006AB" w:rsidRDefault="00E006AB" w:rsidP="00E006AB">
      <w:pPr>
        <w:jc w:val="both"/>
        <w:rPr>
          <w:color w:val="333333"/>
        </w:rPr>
      </w:pPr>
    </w:p>
    <w:p w:rsidR="00E006AB" w:rsidRPr="00CD0F38" w:rsidRDefault="00E006AB" w:rsidP="00E006AB">
      <w:pPr>
        <w:jc w:val="both"/>
        <w:rPr>
          <w:b/>
          <w:color w:val="333333"/>
        </w:rPr>
      </w:pPr>
      <w:r>
        <w:rPr>
          <w:b/>
          <w:color w:val="333333"/>
        </w:rPr>
        <w:t xml:space="preserve">2. </w:t>
      </w:r>
      <w:r w:rsidRPr="00CD0F38">
        <w:rPr>
          <w:b/>
          <w:color w:val="333333"/>
        </w:rPr>
        <w:t xml:space="preserve"> </w:t>
      </w:r>
      <w:r>
        <w:rPr>
          <w:b/>
          <w:color w:val="333333"/>
        </w:rPr>
        <w:t>L</w:t>
      </w:r>
      <w:r w:rsidRPr="00CD0F38">
        <w:rPr>
          <w:b/>
          <w:color w:val="333333"/>
        </w:rPr>
        <w:t>ektury</w:t>
      </w:r>
      <w:r>
        <w:rPr>
          <w:b/>
          <w:color w:val="333333"/>
        </w:rPr>
        <w:t xml:space="preserve"> obowiązkowe w klasie VI</w:t>
      </w:r>
      <w:r w:rsidRPr="00CD0F38">
        <w:rPr>
          <w:b/>
          <w:color w:val="333333"/>
        </w:rPr>
        <w:t xml:space="preserve">: 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„Hobbit, albo (czyli) tam i z powrotem”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„Latarnik”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„Pan Tadeusz” (fragmenty: opisy, zwyczaje i obyczaje, polowanie, koncert Jankiela)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„Biblia” (stworzenie świata i człowieka, przypowieści)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 xml:space="preserve"> Wybrane baśnie, podania, legendy polskie, europejskie, mity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„Mały Książę”</w:t>
      </w: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>„Opowieść wigilijna”</w:t>
      </w:r>
    </w:p>
    <w:p w:rsidR="00E006AB" w:rsidRDefault="00E006AB" w:rsidP="00E006AB">
      <w:pPr>
        <w:jc w:val="both"/>
        <w:rPr>
          <w:color w:val="333333"/>
        </w:rPr>
      </w:pPr>
    </w:p>
    <w:p w:rsidR="00E006AB" w:rsidRDefault="00E006AB" w:rsidP="00E006AB">
      <w:pPr>
        <w:jc w:val="both"/>
        <w:rPr>
          <w:color w:val="333333"/>
        </w:rPr>
      </w:pPr>
      <w:r>
        <w:rPr>
          <w:color w:val="333333"/>
        </w:rPr>
        <w:t xml:space="preserve">W wolnych chwilach wakacyjnego wypoczynku można sięgnąć po lekturę i przenieść się w świat wyobraźni, aby przeżyć niezwykłą przygodę z  nowym bohaterem. </w:t>
      </w:r>
    </w:p>
    <w:p w:rsidR="00E006AB" w:rsidRDefault="00E006AB" w:rsidP="00E006AB">
      <w:pPr>
        <w:jc w:val="both"/>
        <w:rPr>
          <w:color w:val="333333"/>
        </w:rPr>
      </w:pPr>
    </w:p>
    <w:p w:rsidR="00E006AB" w:rsidRPr="00CD0F38" w:rsidRDefault="00E006AB" w:rsidP="00E006AB">
      <w:pPr>
        <w:jc w:val="both"/>
        <w:rPr>
          <w:b/>
          <w:color w:val="333333"/>
        </w:rPr>
      </w:pPr>
      <w:r w:rsidRPr="00CD0F38">
        <w:rPr>
          <w:b/>
          <w:color w:val="333333"/>
        </w:rPr>
        <w:t>3. Zachowaj swoje ćwiczenia z j. polskiego do klasy VI.</w:t>
      </w:r>
    </w:p>
    <w:p w:rsidR="00E006AB" w:rsidRDefault="00E006AB" w:rsidP="00E006AB">
      <w:pPr>
        <w:jc w:val="both"/>
        <w:rPr>
          <w:b/>
          <w:color w:val="333333"/>
        </w:rPr>
      </w:pPr>
    </w:p>
    <w:p w:rsidR="00E006AB" w:rsidRDefault="00E006AB" w:rsidP="00E006AB">
      <w:pPr>
        <w:jc w:val="both"/>
        <w:rPr>
          <w:b/>
          <w:color w:val="333333"/>
        </w:rPr>
      </w:pPr>
    </w:p>
    <w:p w:rsidR="00E006AB" w:rsidRDefault="00E006AB" w:rsidP="00E006AB">
      <w:pPr>
        <w:jc w:val="both"/>
        <w:rPr>
          <w:b/>
          <w:color w:val="333333"/>
        </w:rPr>
      </w:pPr>
      <w:r>
        <w:rPr>
          <w:b/>
          <w:color w:val="333333"/>
        </w:rPr>
        <w:t>Drodzy Uczniowie!  Drodzy Rodzice!</w:t>
      </w:r>
    </w:p>
    <w:p w:rsidR="00E006AB" w:rsidRDefault="00E006AB" w:rsidP="00E006AB">
      <w:pPr>
        <w:jc w:val="both"/>
        <w:rPr>
          <w:b/>
          <w:color w:val="333333"/>
        </w:rPr>
      </w:pPr>
    </w:p>
    <w:p w:rsidR="00E006AB" w:rsidRDefault="00E006AB" w:rsidP="00E006AB">
      <w:pPr>
        <w:jc w:val="both"/>
        <w:rPr>
          <w:b/>
          <w:color w:val="333333"/>
        </w:rPr>
      </w:pPr>
      <w:r>
        <w:rPr>
          <w:b/>
          <w:color w:val="333333"/>
        </w:rPr>
        <w:t>Dziękuję Wam serdecznie za wspólną  pracę w czasie zdalnego nauczania.</w:t>
      </w:r>
    </w:p>
    <w:p w:rsidR="00E006AB" w:rsidRDefault="00E006AB" w:rsidP="00E006AB">
      <w:pPr>
        <w:jc w:val="both"/>
        <w:rPr>
          <w:b/>
          <w:color w:val="333333"/>
        </w:rPr>
      </w:pPr>
      <w:r>
        <w:rPr>
          <w:b/>
          <w:color w:val="333333"/>
        </w:rPr>
        <w:t xml:space="preserve">Życzę zdrowych, radosnych, bezpiecznych i udanych wakacji. </w:t>
      </w:r>
    </w:p>
    <w:p w:rsidR="00E006AB" w:rsidRDefault="00E006AB" w:rsidP="00E006AB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                                                                 </w:t>
      </w:r>
    </w:p>
    <w:p w:rsidR="00E006AB" w:rsidRDefault="00E006AB" w:rsidP="00E006AB">
      <w:pPr>
        <w:jc w:val="both"/>
        <w:rPr>
          <w:b/>
          <w:color w:val="333333"/>
        </w:rPr>
      </w:pPr>
    </w:p>
    <w:p w:rsidR="00E006AB" w:rsidRPr="00A84529" w:rsidRDefault="00E006AB" w:rsidP="00E006AB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                                                                     Bożena Adamczyk</w:t>
      </w:r>
    </w:p>
    <w:p w:rsidR="00E006AB" w:rsidRDefault="00E006AB" w:rsidP="00E006AB">
      <w:pPr>
        <w:jc w:val="both"/>
        <w:rPr>
          <w:b/>
          <w:color w:val="333333"/>
        </w:rPr>
      </w:pPr>
    </w:p>
    <w:p w:rsidR="00E006AB" w:rsidRDefault="00E006AB" w:rsidP="00E006AB">
      <w:pPr>
        <w:jc w:val="both"/>
        <w:rPr>
          <w:b/>
          <w:color w:val="333333"/>
        </w:rPr>
      </w:pPr>
    </w:p>
    <w:p w:rsidR="00E006AB" w:rsidRDefault="00E006AB" w:rsidP="00E006AB">
      <w:pPr>
        <w:jc w:val="both"/>
        <w:rPr>
          <w:b/>
          <w:color w:val="333333"/>
        </w:rPr>
      </w:pPr>
    </w:p>
    <w:p w:rsidR="00E006AB" w:rsidRPr="00A84529" w:rsidRDefault="00E006AB" w:rsidP="00E006AB">
      <w:pPr>
        <w:jc w:val="both"/>
        <w:rPr>
          <w:color w:val="333333"/>
        </w:rPr>
      </w:pPr>
    </w:p>
    <w:p w:rsidR="00E006AB" w:rsidRDefault="00E006AB" w:rsidP="00E006AB">
      <w:pPr>
        <w:jc w:val="both"/>
        <w:rPr>
          <w:color w:val="333333"/>
        </w:rPr>
      </w:pPr>
    </w:p>
    <w:p w:rsidR="00E95738" w:rsidRPr="00E006AB" w:rsidRDefault="00E006AB" w:rsidP="00E006AB">
      <w:pPr>
        <w:pBdr>
          <w:bottom w:val="single" w:sz="6" w:space="1" w:color="auto"/>
        </w:pBdr>
        <w:jc w:val="both"/>
        <w:rPr>
          <w:color w:val="333333"/>
        </w:rPr>
      </w:pPr>
      <w:r>
        <w:rPr>
          <w:color w:val="333333"/>
        </w:rPr>
        <w:t>25.06.20r. czwartek</w:t>
      </w:r>
      <w:bookmarkStart w:id="0" w:name="_GoBack"/>
      <w:bookmarkEnd w:id="0"/>
    </w:p>
    <w:sectPr w:rsidR="00E95738" w:rsidRPr="00E0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AB"/>
    <w:rsid w:val="00E006AB"/>
    <w:rsid w:val="00E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2020-06-21T20:37:00Z</dcterms:created>
  <dcterms:modified xsi:type="dcterms:W3CDTF">2020-06-21T20:38:00Z</dcterms:modified>
</cp:coreProperties>
</file>