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7A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>K</w:t>
      </w:r>
      <w:r w:rsidRPr="00836501">
        <w:rPr>
          <w:b/>
          <w:color w:val="333333"/>
        </w:rPr>
        <w:t>lasa V</w:t>
      </w:r>
      <w:r>
        <w:rPr>
          <w:b/>
          <w:color w:val="333333"/>
        </w:rPr>
        <w:t>III</w:t>
      </w:r>
    </w:p>
    <w:p w:rsidR="00115F7A" w:rsidRDefault="00115F7A" w:rsidP="00115F7A">
      <w:pPr>
        <w:jc w:val="both"/>
        <w:rPr>
          <w:b/>
          <w:color w:val="333333"/>
        </w:rPr>
      </w:pPr>
      <w:r w:rsidRPr="00836501">
        <w:rPr>
          <w:b/>
          <w:color w:val="333333"/>
        </w:rPr>
        <w:t xml:space="preserve">Język polski </w:t>
      </w:r>
    </w:p>
    <w:p w:rsidR="00115F7A" w:rsidRPr="00836501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 xml:space="preserve">22.06.20r. poniedziałek </w:t>
      </w:r>
    </w:p>
    <w:p w:rsidR="00115F7A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Temat: Czym jest  perswazja?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Perswazja to nakłanianie do czegoś lub odradzanie. Przekonywanie do własnych racji. W działaniach perswazyjnych wykorzystuje się apelowanie do odbiorcy, sugerowanie punktu widzenia.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Wykorzystując powyższą definicję perswazji, wykonaj zadania w ćwiczeniach na str. 91 – 93.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Nie przesyłaj do sprawdzenia.</w:t>
      </w:r>
    </w:p>
    <w:p w:rsidR="00115F7A" w:rsidRPr="00BE5BDE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pBdr>
          <w:bottom w:val="single" w:sz="6" w:space="1" w:color="auto"/>
        </w:pBdr>
        <w:jc w:val="both"/>
        <w:rPr>
          <w:color w:val="333333"/>
        </w:rPr>
      </w:pPr>
      <w:r>
        <w:rPr>
          <w:color w:val="333333"/>
        </w:rPr>
        <w:t>23.06.20r. wtorek</w:t>
      </w:r>
    </w:p>
    <w:p w:rsidR="00115F7A" w:rsidRDefault="00115F7A" w:rsidP="00115F7A">
      <w:pPr>
        <w:jc w:val="both"/>
        <w:rPr>
          <w:color w:val="333333"/>
        </w:rPr>
      </w:pPr>
    </w:p>
    <w:p w:rsidR="00115F7A" w:rsidRPr="00B3199C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 xml:space="preserve">24.06.20r. środa </w:t>
      </w:r>
    </w:p>
    <w:p w:rsidR="00115F7A" w:rsidRPr="00662BE0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Temat: Opis grafiki.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115F7A" w:rsidRDefault="00115F7A" w:rsidP="00115F7A">
      <w:pPr>
        <w:jc w:val="both"/>
        <w:rPr>
          <w:color w:val="333333"/>
        </w:rPr>
      </w:pPr>
      <w:r>
        <w:rPr>
          <w:b/>
          <w:color w:val="333333"/>
        </w:rPr>
        <w:t xml:space="preserve">Grafika </w:t>
      </w:r>
      <w:r>
        <w:rPr>
          <w:color w:val="333333"/>
        </w:rPr>
        <w:t>– słowo pochodzenia greckiego znaczące ‘pisze, rysuje’. To dział sztuk plastycznych obejmujący techniki pozwalające na odbicie rysunku na papierze lub tkaninie z uprzednio opracowanego negatywu (w postaci klocka drzeworytniczego, płyty z metalu lub in. materiałów).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Wykonaj zadania w ćwiczeniach na str. 97 – 99.</w:t>
      </w:r>
    </w:p>
    <w:p w:rsidR="00115F7A" w:rsidRPr="00662BE0" w:rsidRDefault="00115F7A" w:rsidP="00115F7A">
      <w:pPr>
        <w:jc w:val="both"/>
        <w:rPr>
          <w:color w:val="333333"/>
        </w:rPr>
      </w:pPr>
      <w:r>
        <w:rPr>
          <w:color w:val="333333"/>
        </w:rPr>
        <w:t>Nie przesyłaj do oceny.</w:t>
      </w:r>
    </w:p>
    <w:p w:rsidR="00115F7A" w:rsidRDefault="00115F7A" w:rsidP="00115F7A">
      <w:pPr>
        <w:jc w:val="both"/>
        <w:rPr>
          <w:b/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25.06</w:t>
      </w:r>
      <w:r w:rsidRPr="00680D8D">
        <w:rPr>
          <w:color w:val="333333"/>
        </w:rPr>
        <w:t>.20r. czwartek</w:t>
      </w:r>
    </w:p>
    <w:p w:rsidR="00115F7A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Temat: Wakacyjne plany nastolatków.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Notatka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 xml:space="preserve">O jakich wakacjach marzysz? </w:t>
      </w:r>
    </w:p>
    <w:p w:rsidR="00115F7A" w:rsidRDefault="00115F7A" w:rsidP="00115F7A">
      <w:pPr>
        <w:jc w:val="both"/>
        <w:rPr>
          <w:color w:val="333333"/>
        </w:rPr>
      </w:pPr>
      <w:r>
        <w:rPr>
          <w:color w:val="333333"/>
        </w:rPr>
        <w:t>Odpowiedz sobie na to pytanie.</w:t>
      </w:r>
    </w:p>
    <w:p w:rsidR="00115F7A" w:rsidRPr="00680D8D" w:rsidRDefault="00115F7A" w:rsidP="00115F7A">
      <w:pPr>
        <w:jc w:val="both"/>
        <w:rPr>
          <w:color w:val="333333"/>
        </w:rPr>
      </w:pPr>
    </w:p>
    <w:p w:rsidR="00115F7A" w:rsidRPr="000737D8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>Drodzy Uczniowie i Rodzice!</w:t>
      </w:r>
    </w:p>
    <w:p w:rsidR="00115F7A" w:rsidRDefault="00115F7A" w:rsidP="00115F7A">
      <w:pPr>
        <w:jc w:val="both"/>
        <w:rPr>
          <w:b/>
          <w:color w:val="333333"/>
        </w:rPr>
      </w:pPr>
    </w:p>
    <w:p w:rsidR="00115F7A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>Dziękuję serdecznie za wspólną  pracę w czasie zdalnego nauczania.</w:t>
      </w:r>
    </w:p>
    <w:p w:rsidR="00115F7A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>Życzę Wam zdrowych, radosnych, bezpiecznych i udanych wakacji.</w:t>
      </w:r>
    </w:p>
    <w:p w:rsidR="00115F7A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</w:t>
      </w:r>
    </w:p>
    <w:p w:rsidR="00115F7A" w:rsidRDefault="00115F7A" w:rsidP="00115F7A">
      <w:pPr>
        <w:jc w:val="both"/>
        <w:rPr>
          <w:b/>
          <w:color w:val="333333"/>
        </w:rPr>
      </w:pPr>
    </w:p>
    <w:p w:rsidR="00115F7A" w:rsidRPr="00662BE0" w:rsidRDefault="00115F7A" w:rsidP="00115F7A">
      <w:pPr>
        <w:jc w:val="both"/>
        <w:rPr>
          <w:b/>
          <w:color w:val="333333"/>
        </w:rPr>
      </w:pPr>
      <w:r>
        <w:rPr>
          <w:b/>
          <w:color w:val="333333"/>
        </w:rPr>
        <w:t xml:space="preserve">                                                                                                                    Bożena Adamczyk</w:t>
      </w:r>
    </w:p>
    <w:p w:rsidR="00115F7A" w:rsidRDefault="00115F7A" w:rsidP="00115F7A">
      <w:pPr>
        <w:jc w:val="both"/>
        <w:rPr>
          <w:color w:val="333333"/>
        </w:rPr>
      </w:pPr>
    </w:p>
    <w:p w:rsidR="00115F7A" w:rsidRPr="0013736C" w:rsidRDefault="00115F7A" w:rsidP="00115F7A">
      <w:pPr>
        <w:jc w:val="both"/>
        <w:rPr>
          <w:b/>
          <w:color w:val="333333"/>
        </w:rPr>
      </w:pPr>
    </w:p>
    <w:p w:rsidR="00115F7A" w:rsidRDefault="00115F7A" w:rsidP="00115F7A">
      <w:pPr>
        <w:jc w:val="both"/>
        <w:rPr>
          <w:color w:val="333333"/>
        </w:rPr>
      </w:pPr>
    </w:p>
    <w:p w:rsidR="00115F7A" w:rsidRDefault="00115F7A" w:rsidP="00115F7A">
      <w:pPr>
        <w:jc w:val="both"/>
        <w:rPr>
          <w:b/>
          <w:color w:val="333333"/>
        </w:rPr>
      </w:pPr>
    </w:p>
    <w:p w:rsidR="00E95738" w:rsidRDefault="00E95738">
      <w:bookmarkStart w:id="0" w:name="_GoBack"/>
      <w:bookmarkEnd w:id="0"/>
    </w:p>
    <w:sectPr w:rsidR="00E9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7A"/>
    <w:rsid w:val="00115F7A"/>
    <w:rsid w:val="00E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nauczyciel_2</dc:creator>
  <cp:lastModifiedBy>nauczyciel_2</cp:lastModifiedBy>
  <cp:revision>1</cp:revision>
  <dcterms:created xsi:type="dcterms:W3CDTF">2020-06-21T20:41:00Z</dcterms:created>
  <dcterms:modified xsi:type="dcterms:W3CDTF">2020-06-21T20:41:00Z</dcterms:modified>
</cp:coreProperties>
</file>