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70" w:rsidRDefault="005B3970" w:rsidP="005B397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01 VI – 05 VI</w:t>
      </w:r>
    </w:p>
    <w:p w:rsidR="005B3970" w:rsidRDefault="005B3970" w:rsidP="005B39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RÓŻNI, A TACY SAMI</w:t>
      </w:r>
    </w:p>
    <w:p w:rsidR="005B3970" w:rsidRDefault="005B3970" w:rsidP="005B39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01 VI</w:t>
      </w:r>
    </w:p>
    <w:p w:rsidR="005B3970" w:rsidRDefault="005B3970" w:rsidP="005B39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Świętujemy Dzień Dziecka.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z mamą ulubiony deser, pomóż w jego przygotowaniu;</w:t>
      </w:r>
    </w:p>
    <w:p w:rsidR="0071625C" w:rsidRDefault="0071625C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Zabaw się z Rodzicami: </w:t>
      </w:r>
      <w:hyperlink r:id="rId6" w:history="1">
        <w:r>
          <w:rPr>
            <w:rStyle w:val="Hipercze"/>
          </w:rPr>
          <w:t>https://www.youtube.com/watch?v=S5TFdKc6TB4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625C">
        <w:rPr>
          <w:rFonts w:ascii="Times New Roman" w:hAnsi="Times New Roman" w:cs="Times New Roman"/>
          <w:sz w:val="24"/>
        </w:rPr>
        <w:t>lub zaproponuj inne ulubione zabawy</w:t>
      </w:r>
    </w:p>
    <w:p w:rsidR="0071625C" w:rsidRPr="006C740C" w:rsidRDefault="0071625C" w:rsidP="006C740C">
      <w:pPr>
        <w:jc w:val="center"/>
        <w:rPr>
          <w:rFonts w:ascii="Times New Roman" w:hAnsi="Times New Roman" w:cs="Times New Roman"/>
          <w:b/>
          <w:sz w:val="24"/>
        </w:rPr>
      </w:pPr>
      <w:r w:rsidRPr="006C740C">
        <w:rPr>
          <w:rFonts w:ascii="Times New Roman" w:hAnsi="Times New Roman" w:cs="Times New Roman"/>
          <w:b/>
          <w:sz w:val="24"/>
        </w:rPr>
        <w:t>Krąg tematyczny – PIĘKNA NASZA POLSKA CAŁA</w:t>
      </w:r>
    </w:p>
    <w:p w:rsidR="005B3970" w:rsidRDefault="0071625C" w:rsidP="005B39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02</w:t>
      </w:r>
      <w:r w:rsidR="005B3970"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</w:p>
    <w:p w:rsidR="005B3970" w:rsidRDefault="005B3970" w:rsidP="005B39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</w:t>
      </w:r>
      <w:r w:rsidR="0071625C">
        <w:rPr>
          <w:rFonts w:ascii="Times New Roman" w:hAnsi="Times New Roman" w:cs="Times New Roman"/>
          <w:sz w:val="24"/>
          <w:u w:val="single"/>
        </w:rPr>
        <w:t>mat dnia: Królowa naszych rzek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B3970" w:rsidRDefault="0071625C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50 - 51 ( poproś Rodziców, żeby przeczytali opowiadanie „O Wiśle”, następnie</w:t>
      </w:r>
      <w:r w:rsidR="005B3970">
        <w:rPr>
          <w:rFonts w:ascii="Times New Roman" w:hAnsi="Times New Roman" w:cs="Times New Roman"/>
          <w:sz w:val="24"/>
        </w:rPr>
        <w:t xml:space="preserve"> odpowiedz na pytania pod tekstem); </w:t>
      </w:r>
      <w:r>
        <w:rPr>
          <w:rFonts w:ascii="Times New Roman" w:hAnsi="Times New Roman" w:cs="Times New Roman"/>
          <w:sz w:val="24"/>
        </w:rPr>
        <w:t>na str. 52 poznaj pisownię nazw geograficznych</w:t>
      </w:r>
      <w:r w:rsidR="005B3970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na str.53 przypomnij sobie, przez jakie miasta przepływa Wisła?</w:t>
      </w:r>
    </w:p>
    <w:p w:rsidR="006C740C" w:rsidRDefault="006C740C" w:rsidP="005B3970"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7" w:history="1">
        <w:r>
          <w:rPr>
            <w:rStyle w:val="Hipercze"/>
          </w:rPr>
          <w:t>https://www.youtube.com/watch?v=Ue8-93Pw9L0</w:t>
        </w:r>
      </w:hyperlink>
    </w:p>
    <w:p w:rsidR="006C740C" w:rsidRDefault="006C740C" w:rsidP="005B3970">
      <w:pPr>
        <w:rPr>
          <w:rFonts w:ascii="Times New Roman" w:hAnsi="Times New Roman" w:cs="Times New Roman"/>
          <w:sz w:val="24"/>
        </w:rPr>
      </w:pPr>
      <w:r w:rsidRPr="006C740C">
        <w:rPr>
          <w:rFonts w:ascii="Times New Roman" w:hAnsi="Times New Roman" w:cs="Times New Roman"/>
          <w:sz w:val="24"/>
        </w:rPr>
        <w:t>Posłuchaj legendy o powstaniu Wisły</w:t>
      </w:r>
      <w:r>
        <w:t xml:space="preserve">: </w:t>
      </w:r>
      <w:hyperlink r:id="rId8" w:history="1">
        <w:r>
          <w:rPr>
            <w:rStyle w:val="Hipercze"/>
          </w:rPr>
          <w:t>https://www.youtube.com/watch?v=hTty9Ob73Dg</w:t>
        </w:r>
      </w:hyperlink>
    </w:p>
    <w:p w:rsidR="005B3970" w:rsidRDefault="0071625C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str.64</w:t>
      </w:r>
      <w:r w:rsidR="005B3970">
        <w:rPr>
          <w:rFonts w:ascii="Times New Roman" w:hAnsi="Times New Roman" w:cs="Times New Roman"/>
          <w:sz w:val="24"/>
        </w:rPr>
        <w:t xml:space="preserve">; </w:t>
      </w:r>
    </w:p>
    <w:p w:rsidR="00FB5CE3" w:rsidRDefault="00FB5CE3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się z planszą „Polska” (w załączniku)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</w:t>
      </w:r>
      <w:r w:rsidR="0071625C">
        <w:rPr>
          <w:rFonts w:ascii="Times New Roman" w:hAnsi="Times New Roman" w:cs="Times New Roman"/>
          <w:sz w:val="24"/>
        </w:rPr>
        <w:t>podręcznik – str. 61; ćwiczenia – str. 70</w:t>
      </w:r>
      <w:r>
        <w:rPr>
          <w:rFonts w:ascii="Times New Roman" w:hAnsi="Times New Roman" w:cs="Times New Roman"/>
          <w:sz w:val="24"/>
        </w:rPr>
        <w:t>;</w:t>
      </w:r>
    </w:p>
    <w:p w:rsidR="005B3970" w:rsidRDefault="00F2552F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Poćwicz na podwórku:</w:t>
      </w:r>
      <w:r w:rsidRPr="00F2552F">
        <w:t xml:space="preserve"> </w:t>
      </w:r>
      <w:hyperlink r:id="rId9" w:history="1">
        <w:r>
          <w:rPr>
            <w:rStyle w:val="Hipercze"/>
          </w:rPr>
          <w:t>https://www.youtube.com/watch?v=FZ3pj_ZkldQ</w:t>
        </w:r>
      </w:hyperlink>
    </w:p>
    <w:p w:rsidR="005B3970" w:rsidRDefault="00F2552F" w:rsidP="005B39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03</w:t>
      </w:r>
      <w:r w:rsidR="005B3970"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  <w:r w:rsidR="005B3970">
        <w:rPr>
          <w:rFonts w:ascii="Times New Roman" w:hAnsi="Times New Roman" w:cs="Times New Roman"/>
          <w:b/>
          <w:sz w:val="24"/>
        </w:rPr>
        <w:t xml:space="preserve"> </w:t>
      </w:r>
    </w:p>
    <w:p w:rsidR="005B3970" w:rsidRDefault="005B3970" w:rsidP="005B39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EB7B9F">
        <w:rPr>
          <w:rFonts w:ascii="Times New Roman" w:hAnsi="Times New Roman" w:cs="Times New Roman"/>
          <w:sz w:val="24"/>
          <w:u w:val="single"/>
        </w:rPr>
        <w:t xml:space="preserve"> Z wizytą pod Wawelem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B3970" w:rsidRDefault="00EB7B9F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54-5</w:t>
      </w:r>
      <w:r w:rsidR="005B3970">
        <w:rPr>
          <w:rFonts w:ascii="Times New Roman" w:hAnsi="Times New Roman" w:cs="Times New Roman"/>
          <w:sz w:val="24"/>
        </w:rPr>
        <w:t xml:space="preserve">5 (przeczytaj </w:t>
      </w:r>
      <w:r>
        <w:rPr>
          <w:rFonts w:ascii="Times New Roman" w:hAnsi="Times New Roman" w:cs="Times New Roman"/>
          <w:sz w:val="24"/>
        </w:rPr>
        <w:t>wiersz</w:t>
      </w:r>
      <w:r w:rsidR="005B3970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Czy to Kraków?</w:t>
      </w:r>
      <w:r w:rsidR="005B3970">
        <w:rPr>
          <w:rFonts w:ascii="Times New Roman" w:hAnsi="Times New Roman" w:cs="Times New Roman"/>
          <w:sz w:val="24"/>
        </w:rPr>
        <w:t xml:space="preserve">” i odpowiedz na </w:t>
      </w:r>
      <w:r>
        <w:rPr>
          <w:rFonts w:ascii="Times New Roman" w:hAnsi="Times New Roman" w:cs="Times New Roman"/>
          <w:sz w:val="24"/>
        </w:rPr>
        <w:t>pytania</w:t>
      </w:r>
      <w:r w:rsidR="005B3970">
        <w:rPr>
          <w:rFonts w:ascii="Times New Roman" w:hAnsi="Times New Roman" w:cs="Times New Roman"/>
          <w:sz w:val="24"/>
        </w:rPr>
        <w:t xml:space="preserve">); następnie </w:t>
      </w:r>
      <w:r>
        <w:rPr>
          <w:rFonts w:ascii="Times New Roman" w:hAnsi="Times New Roman" w:cs="Times New Roman"/>
          <w:sz w:val="24"/>
        </w:rPr>
        <w:t>poproś Rodziców, aby przeczytali informacje o ciekawych miejscach w Krakowie na str. 55; ćwiczenia – str.65-67</w:t>
      </w:r>
      <w:r w:rsidR="005B3970">
        <w:rPr>
          <w:rFonts w:ascii="Times New Roman" w:hAnsi="Times New Roman" w:cs="Times New Roman"/>
          <w:sz w:val="24"/>
        </w:rPr>
        <w:t xml:space="preserve">; </w:t>
      </w:r>
    </w:p>
    <w:p w:rsidR="006C740C" w:rsidRDefault="006C740C" w:rsidP="005B3970">
      <w:r>
        <w:rPr>
          <w:rFonts w:ascii="Times New Roman" w:hAnsi="Times New Roman" w:cs="Times New Roman"/>
          <w:sz w:val="24"/>
        </w:rPr>
        <w:t xml:space="preserve">Obejrzyj filmiki: </w:t>
      </w:r>
      <w:hyperlink r:id="rId10" w:history="1">
        <w:r>
          <w:rPr>
            <w:rStyle w:val="Hipercze"/>
          </w:rPr>
          <w:t>https://www.youtube.com/watch?v=Swd3OsoYRIw</w:t>
        </w:r>
      </w:hyperlink>
    </w:p>
    <w:p w:rsidR="006C740C" w:rsidRDefault="00FB5CE3" w:rsidP="005B3970">
      <w:pPr>
        <w:rPr>
          <w:rStyle w:val="Hipercze"/>
        </w:rPr>
      </w:pPr>
      <w:hyperlink r:id="rId11" w:history="1">
        <w:r w:rsidR="006C740C">
          <w:rPr>
            <w:rStyle w:val="Hipercze"/>
          </w:rPr>
          <w:t>https://www.youtube.com/watch?v=GN_MKWcWVro</w:t>
        </w:r>
      </w:hyperlink>
    </w:p>
    <w:p w:rsidR="00FB5CE3" w:rsidRPr="00FB5CE3" w:rsidRDefault="00FB5CE3" w:rsidP="005B3970">
      <w:pPr>
        <w:rPr>
          <w:rFonts w:ascii="Times New Roman" w:hAnsi="Times New Roman" w:cs="Times New Roman"/>
          <w:sz w:val="28"/>
        </w:rPr>
      </w:pPr>
      <w:r w:rsidRPr="00FB5CE3">
        <w:rPr>
          <w:rStyle w:val="Hipercze"/>
          <w:rFonts w:ascii="Times New Roman" w:hAnsi="Times New Roman" w:cs="Times New Roman"/>
          <w:color w:val="auto"/>
          <w:sz w:val="24"/>
          <w:u w:val="none"/>
        </w:rPr>
        <w:t>zapoznaj się z planszą „Kraków” (w załączniku)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EB7B9F">
        <w:rPr>
          <w:rFonts w:ascii="Times New Roman" w:hAnsi="Times New Roman" w:cs="Times New Roman"/>
          <w:sz w:val="24"/>
        </w:rPr>
        <w:t>tematyka podręcznik – str. 62; ćwiczenia – str. 71</w:t>
      </w:r>
      <w:r>
        <w:rPr>
          <w:rFonts w:ascii="Times New Roman" w:hAnsi="Times New Roman" w:cs="Times New Roman"/>
          <w:sz w:val="24"/>
        </w:rPr>
        <w:t>;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Zagraj z Rodzicami w gry planszowe</w:t>
      </w:r>
    </w:p>
    <w:p w:rsidR="005B3970" w:rsidRDefault="005B3970" w:rsidP="00EB7B9F">
      <w:pPr>
        <w:tabs>
          <w:tab w:val="right" w:pos="9072"/>
        </w:tabs>
      </w:pPr>
      <w:r>
        <w:rPr>
          <w:rFonts w:ascii="Times New Roman" w:hAnsi="Times New Roman" w:cs="Times New Roman"/>
          <w:sz w:val="24"/>
        </w:rPr>
        <w:lastRenderedPageBreak/>
        <w:t xml:space="preserve">Posłuchaj i naucz się śpiewać piosenkę: </w:t>
      </w:r>
      <w:hyperlink r:id="rId12" w:history="1">
        <w:r w:rsidR="00EB7B9F">
          <w:rPr>
            <w:rStyle w:val="Hipercze"/>
          </w:rPr>
          <w:t>https://www.youtube.com/watch?v=xr3tPujOxj0</w:t>
        </w:r>
      </w:hyperlink>
    </w:p>
    <w:p w:rsidR="005B3970" w:rsidRDefault="00EB7B9F" w:rsidP="005B39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– 04</w:t>
      </w:r>
      <w:r w:rsidR="005B3970"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</w:p>
    <w:p w:rsidR="005B3970" w:rsidRDefault="005B3970" w:rsidP="005B39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EB7B9F">
        <w:rPr>
          <w:rFonts w:ascii="Times New Roman" w:hAnsi="Times New Roman" w:cs="Times New Roman"/>
          <w:sz w:val="24"/>
          <w:u w:val="single"/>
        </w:rPr>
        <w:t xml:space="preserve"> Jak powstała Warszawa?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Informatyka – Zagraj w gry edukacyjne dostępne na płycie. </w:t>
      </w:r>
    </w:p>
    <w:p w:rsidR="005B3970" w:rsidRDefault="00EB7B9F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56-57</w:t>
      </w:r>
      <w:r w:rsidR="005B3970">
        <w:rPr>
          <w:rFonts w:ascii="Times New Roman" w:hAnsi="Times New Roman" w:cs="Times New Roman"/>
          <w:sz w:val="24"/>
        </w:rPr>
        <w:t xml:space="preserve"> (przeczytaj tekst  „</w:t>
      </w:r>
      <w:r>
        <w:rPr>
          <w:rFonts w:ascii="Times New Roman" w:hAnsi="Times New Roman" w:cs="Times New Roman"/>
          <w:sz w:val="24"/>
        </w:rPr>
        <w:t>Wars i Sawa</w:t>
      </w:r>
      <w:r w:rsidR="005B3970">
        <w:rPr>
          <w:rFonts w:ascii="Times New Roman" w:hAnsi="Times New Roman" w:cs="Times New Roman"/>
          <w:sz w:val="24"/>
        </w:rPr>
        <w:t xml:space="preserve">” i odpowiedz na pytania  zamieszczone </w:t>
      </w:r>
      <w:r>
        <w:rPr>
          <w:rFonts w:ascii="Times New Roman" w:hAnsi="Times New Roman" w:cs="Times New Roman"/>
          <w:sz w:val="24"/>
        </w:rPr>
        <w:t>pod tekstem); ćwiczenia – str.68-69</w:t>
      </w:r>
      <w:r w:rsidR="005B3970">
        <w:rPr>
          <w:rFonts w:ascii="Times New Roman" w:hAnsi="Times New Roman" w:cs="Times New Roman"/>
          <w:sz w:val="24"/>
        </w:rPr>
        <w:t xml:space="preserve">; </w:t>
      </w:r>
    </w:p>
    <w:p w:rsidR="00FB5CE3" w:rsidRDefault="00FB5CE3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się z planszą „Warszawa” (w załączniku)</w:t>
      </w:r>
      <w:bookmarkStart w:id="0" w:name="_GoBack"/>
      <w:bookmarkEnd w:id="0"/>
    </w:p>
    <w:p w:rsidR="005B3970" w:rsidRDefault="00B55364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63; ćwiczenia – str. 72-73</w:t>
      </w:r>
      <w:r w:rsidR="005B3970">
        <w:rPr>
          <w:rFonts w:ascii="Times New Roman" w:hAnsi="Times New Roman" w:cs="Times New Roman"/>
          <w:sz w:val="24"/>
        </w:rPr>
        <w:t>;</w:t>
      </w:r>
    </w:p>
    <w:p w:rsidR="005B3970" w:rsidRDefault="00B55364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herb Warszawy; zastosuj ulubioną technikę plastyczną</w:t>
      </w:r>
      <w:r w:rsidR="005B3970">
        <w:rPr>
          <w:rFonts w:ascii="Times New Roman" w:hAnsi="Times New Roman" w:cs="Times New Roman"/>
          <w:sz w:val="24"/>
        </w:rPr>
        <w:t xml:space="preserve"> </w:t>
      </w:r>
      <w:r w:rsidR="006C740C">
        <w:rPr>
          <w:rFonts w:ascii="Times New Roman" w:hAnsi="Times New Roman" w:cs="Times New Roman"/>
          <w:sz w:val="24"/>
        </w:rPr>
        <w:t>(szablon herbu w poniższym linku)</w:t>
      </w:r>
    </w:p>
    <w:p w:rsidR="006C740C" w:rsidRDefault="00FB5CE3" w:rsidP="005B3970">
      <w:pPr>
        <w:rPr>
          <w:rFonts w:ascii="Times New Roman" w:hAnsi="Times New Roman" w:cs="Times New Roman"/>
          <w:sz w:val="24"/>
        </w:rPr>
      </w:pPr>
      <w:hyperlink r:id="rId13" w:anchor="imgrc=XxSROsa21-_edM" w:history="1">
        <w:r w:rsidR="006C740C">
          <w:rPr>
            <w:rStyle w:val="Hipercze"/>
          </w:rPr>
          <w:t>https://www.google.pl/search?hl=pl&amp;tbm=isch&amp;source=hp&amp;biw=1366&amp;bih=625&amp;ei=-wLMXsm6O8O4aeurgsAJ&amp;q=szablon+herb+Warszawy&amp;oq=szablon+herb+Warszawy&amp;gs_lcp=CgNpbWcQAzIGCAAQCBAeOgIIADoFCAAQgwE6BAgAEB5QzS1YlW5g53JoAHAAeACAAaYBiAGSEJIBBDE0LjeYAQCgAQGqAQtnd3Mtd2l6LWltZw&amp;sclient=img&amp;ved=0ahUKEwiJpKXEx8_pAhVDXBoKHeuVAJgQ4dUDCAc&amp;uact=5#imgrc=XxSROsa21-_edM</w:t>
        </w:r>
      </w:hyperlink>
    </w:p>
    <w:p w:rsidR="005B3970" w:rsidRDefault="00B55364" w:rsidP="005B39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 – 05</w:t>
      </w:r>
      <w:r w:rsidR="005B3970"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</w:p>
    <w:p w:rsidR="005B3970" w:rsidRDefault="005B3970" w:rsidP="005B39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B55364">
        <w:rPr>
          <w:rFonts w:ascii="Times New Roman" w:hAnsi="Times New Roman" w:cs="Times New Roman"/>
          <w:sz w:val="24"/>
          <w:u w:val="single"/>
        </w:rPr>
        <w:t xml:space="preserve"> Toruń – miasto Mikołaja Kopernika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B3970" w:rsidRDefault="00B55364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58-59</w:t>
      </w:r>
      <w:r w:rsidR="005B3970">
        <w:rPr>
          <w:rFonts w:ascii="Times New Roman" w:hAnsi="Times New Roman" w:cs="Times New Roman"/>
          <w:sz w:val="24"/>
        </w:rPr>
        <w:t xml:space="preserve"> (przeczytaj wiersz </w:t>
      </w:r>
      <w:r>
        <w:rPr>
          <w:rFonts w:ascii="Times New Roman" w:hAnsi="Times New Roman" w:cs="Times New Roman"/>
          <w:sz w:val="24"/>
        </w:rPr>
        <w:t>„Gwiazdy nad Toruniem”</w:t>
      </w:r>
      <w:r w:rsidR="005B3970">
        <w:rPr>
          <w:rFonts w:ascii="Times New Roman" w:hAnsi="Times New Roman" w:cs="Times New Roman"/>
          <w:sz w:val="24"/>
        </w:rPr>
        <w:t xml:space="preserve"> i odpowiedz na pytania  zamieszczone </w:t>
      </w:r>
      <w:r>
        <w:rPr>
          <w:rFonts w:ascii="Times New Roman" w:hAnsi="Times New Roman" w:cs="Times New Roman"/>
          <w:sz w:val="24"/>
        </w:rPr>
        <w:t>na str.59); ćwiczenia – str.70</w:t>
      </w:r>
      <w:r w:rsidR="005B397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71</w:t>
      </w:r>
      <w:r w:rsidR="005B3970">
        <w:rPr>
          <w:rFonts w:ascii="Times New Roman" w:hAnsi="Times New Roman" w:cs="Times New Roman"/>
          <w:sz w:val="24"/>
        </w:rPr>
        <w:t xml:space="preserve">; </w:t>
      </w:r>
    </w:p>
    <w:p w:rsidR="00CE3B1F" w:rsidRDefault="00CE3B1F" w:rsidP="005B3970">
      <w:r>
        <w:rPr>
          <w:rFonts w:ascii="Times New Roman" w:hAnsi="Times New Roman" w:cs="Times New Roman"/>
          <w:sz w:val="24"/>
        </w:rPr>
        <w:t xml:space="preserve">Obejrzyj filmiki o Mikołaju Koperniku: </w:t>
      </w:r>
      <w:hyperlink r:id="rId14" w:history="1">
        <w:r>
          <w:rPr>
            <w:rStyle w:val="Hipercze"/>
          </w:rPr>
          <w:t>https://www.youtube.com/watch?v=x0hX2J4QNd4</w:t>
        </w:r>
      </w:hyperlink>
    </w:p>
    <w:p w:rsidR="00CE3B1F" w:rsidRDefault="00FB5CE3" w:rsidP="005B3970">
      <w:pPr>
        <w:rPr>
          <w:rFonts w:ascii="Times New Roman" w:hAnsi="Times New Roman" w:cs="Times New Roman"/>
          <w:sz w:val="24"/>
        </w:rPr>
      </w:pPr>
      <w:hyperlink r:id="rId15" w:history="1">
        <w:r w:rsidR="00CE3B1F">
          <w:rPr>
            <w:rStyle w:val="Hipercze"/>
          </w:rPr>
          <w:t>https://www.youtube.com/watch?v=eIC9h7bKt4o</w:t>
        </w:r>
      </w:hyperlink>
    </w:p>
    <w:p w:rsidR="00B55364" w:rsidRDefault="00B55364" w:rsidP="00B553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64; ćwiczenia – str. 74;</w:t>
      </w:r>
    </w:p>
    <w:p w:rsidR="00B55364" w:rsidRDefault="00B55364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toruńskie pierniki z masy solnej:</w:t>
      </w:r>
    </w:p>
    <w:p w:rsidR="00B55364" w:rsidRDefault="00CE3B1F" w:rsidP="00B553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 masę solną: zmieszaj w równych częściach mąkę i sól, dodając wodę w celu uzyskania pożądanej gęstości. Możesz dodać trochę oleju, aby ciasto było bardziej elastyczne i nie pękało podczas wysychania.</w:t>
      </w:r>
    </w:p>
    <w:p w:rsidR="00CE3B1F" w:rsidRDefault="00CE3B1F" w:rsidP="00B553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przygotowanej masy modeluj pierniki, niech mają twoje wymyślone kształty.</w:t>
      </w:r>
    </w:p>
    <w:p w:rsidR="00CE3B1F" w:rsidRDefault="00CE3B1F" w:rsidP="00B553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 do wyschnięcia.</w:t>
      </w:r>
    </w:p>
    <w:p w:rsidR="00CE3B1F" w:rsidRPr="00B55364" w:rsidRDefault="00CE3B1F" w:rsidP="00B553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wyschnięciu (2-3 dni) możesz je pomalować.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Poćwicz n</w:t>
      </w:r>
      <w:r w:rsidR="00B55364">
        <w:rPr>
          <w:rFonts w:ascii="Times New Roman" w:hAnsi="Times New Roman" w:cs="Times New Roman"/>
          <w:sz w:val="24"/>
        </w:rPr>
        <w:t>a podwórku kozłowanie piłki,</w:t>
      </w:r>
      <w:r>
        <w:rPr>
          <w:rFonts w:ascii="Times New Roman" w:hAnsi="Times New Roman" w:cs="Times New Roman"/>
          <w:sz w:val="24"/>
        </w:rPr>
        <w:t xml:space="preserve"> rzuty do celu</w:t>
      </w:r>
      <w:r w:rsidR="00B55364">
        <w:rPr>
          <w:rFonts w:ascii="Times New Roman" w:hAnsi="Times New Roman" w:cs="Times New Roman"/>
          <w:sz w:val="24"/>
        </w:rPr>
        <w:t>, odbijanie piłki o ścianę i chwyty</w:t>
      </w:r>
      <w:r>
        <w:rPr>
          <w:rFonts w:ascii="Times New Roman" w:hAnsi="Times New Roman" w:cs="Times New Roman"/>
          <w:sz w:val="24"/>
        </w:rPr>
        <w:t>.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Życzę powodzenia i dużo zdrowia!</w:t>
      </w:r>
    </w:p>
    <w:p w:rsidR="005B3970" w:rsidRDefault="005B3970" w:rsidP="005B3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0F5454" w:rsidRDefault="000F5454"/>
    <w:sectPr w:rsidR="000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365"/>
    <w:multiLevelType w:val="hybridMultilevel"/>
    <w:tmpl w:val="269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6EBF"/>
    <w:multiLevelType w:val="hybridMultilevel"/>
    <w:tmpl w:val="B1D2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70"/>
    <w:rsid w:val="000F5454"/>
    <w:rsid w:val="005B3970"/>
    <w:rsid w:val="006C740C"/>
    <w:rsid w:val="0071625C"/>
    <w:rsid w:val="00B55364"/>
    <w:rsid w:val="00CE3B1F"/>
    <w:rsid w:val="00EB7B9F"/>
    <w:rsid w:val="00F2552F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9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3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9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ty9Ob73Dg" TargetMode="External"/><Relationship Id="rId13" Type="http://schemas.openxmlformats.org/officeDocument/2006/relationships/hyperlink" Target="https://www.google.pl/search?hl=pl&amp;tbm=isch&amp;source=hp&amp;biw=1366&amp;bih=625&amp;ei=-wLMXsm6O8O4aeurgsAJ&amp;q=szablon+herb+Warszawy&amp;oq=szablon+herb+Warszawy&amp;gs_lcp=CgNpbWcQAzIGCAAQCBAeOgIIADoFCAAQgwE6BAgAEB5QzS1YlW5g53JoAHAAeACAAaYBiAGSEJIBBDE0LjeYAQCgAQGqAQtnd3Mtd2l6LWltZw&amp;sclient=img&amp;ved=0ahUKEwiJpKXEx8_pAhVDXBoKHeuVAJgQ4dUDCAc&amp;uact=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e8-93Pw9L0" TargetMode="External"/><Relationship Id="rId12" Type="http://schemas.openxmlformats.org/officeDocument/2006/relationships/hyperlink" Target="https://www.youtube.com/watch?v=xr3tPujOxj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TFdKc6TB4" TargetMode="External"/><Relationship Id="rId11" Type="http://schemas.openxmlformats.org/officeDocument/2006/relationships/hyperlink" Target="https://www.youtube.com/watch?v=GN_MKWcWV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IC9h7bKt4o" TargetMode="External"/><Relationship Id="rId10" Type="http://schemas.openxmlformats.org/officeDocument/2006/relationships/hyperlink" Target="https://www.youtube.com/watch?v=Swd3OsoYR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3pj_ZkldQ" TargetMode="External"/><Relationship Id="rId14" Type="http://schemas.openxmlformats.org/officeDocument/2006/relationships/hyperlink" Target="https://www.youtube.com/watch?v=x0hX2J4QN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2020-05-25T16:31:00Z</dcterms:created>
  <dcterms:modified xsi:type="dcterms:W3CDTF">2020-05-31T08:54:00Z</dcterms:modified>
</cp:coreProperties>
</file>