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453C2F">
      <w:r>
        <w:t>9.06.2020</w:t>
      </w:r>
    </w:p>
    <w:p w:rsidR="00453C2F" w:rsidRPr="001E358C" w:rsidRDefault="00453C2F">
      <w:pPr>
        <w:rPr>
          <w:b/>
        </w:rPr>
      </w:pPr>
      <w:r>
        <w:t>Temat</w:t>
      </w:r>
      <w:r w:rsidRPr="001E358C">
        <w:rPr>
          <w:b/>
        </w:rPr>
        <w:t>: Higiena i choroby układu rozrodczego.</w:t>
      </w:r>
    </w:p>
    <w:p w:rsidR="00453C2F" w:rsidRPr="001E358C" w:rsidRDefault="00453C2F">
      <w:pPr>
        <w:rPr>
          <w:b/>
        </w:rPr>
      </w:pPr>
      <w:r w:rsidRPr="001E358C">
        <w:rPr>
          <w:b/>
        </w:rPr>
        <w:t>Cele lekcji:</w:t>
      </w:r>
    </w:p>
    <w:p w:rsidR="00453C2F" w:rsidRDefault="00453C2F">
      <w:r>
        <w:t>-zasady profilaktyki</w:t>
      </w:r>
    </w:p>
    <w:p w:rsidR="00453C2F" w:rsidRDefault="00453C2F">
      <w:r>
        <w:t>-poznanie chorób układu rozrodczego</w:t>
      </w:r>
    </w:p>
    <w:p w:rsidR="00453C2F" w:rsidRDefault="00453C2F">
      <w:r>
        <w:t>-wskazywanie źródeł zakażenia</w:t>
      </w:r>
    </w:p>
    <w:p w:rsidR="00453C2F" w:rsidRDefault="00453C2F">
      <w:r>
        <w:t>-naturalne i sztuczne metody regulacji urodzeń</w:t>
      </w:r>
    </w:p>
    <w:p w:rsidR="00453C2F" w:rsidRPr="001E358C" w:rsidRDefault="00453C2F">
      <w:pPr>
        <w:rPr>
          <w:b/>
          <w:color w:val="FF0000"/>
        </w:rPr>
      </w:pPr>
      <w:r w:rsidRPr="001E358C">
        <w:rPr>
          <w:b/>
          <w:color w:val="FF0000"/>
        </w:rPr>
        <w:t>Zapoznaj się z tekstem z podręcznika ze strony 235 – 240.</w:t>
      </w:r>
      <w:r w:rsidR="001E358C" w:rsidRPr="001E358C">
        <w:rPr>
          <w:b/>
          <w:color w:val="FF0000"/>
        </w:rPr>
        <w:t xml:space="preserve"> Notatkę przepisz do zeszytu.</w:t>
      </w:r>
    </w:p>
    <w:p w:rsidR="00453C2F" w:rsidRDefault="00453C2F"/>
    <w:p w:rsidR="00453C2F" w:rsidRPr="00453C2F" w:rsidRDefault="009737D5" w:rsidP="00453C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58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53C2F"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Jak dbać o układ rozrodczy?</w:t>
      </w:r>
    </w:p>
    <w:p w:rsidR="009737D5" w:rsidRPr="001E358C" w:rsidRDefault="00453C2F" w:rsidP="0045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Układy rozrodcze: męski i żeński są bardzo podatne na infekcje, dlatego trzeba o nie dbać. Osoba, u której pojawiły się jakiekolwiek nieprawidłowości, powinna zasięgnąć opinii lekarskiej. </w:t>
      </w:r>
    </w:p>
    <w:p w:rsidR="009737D5" w:rsidRPr="001E358C" w:rsidRDefault="009737D5" w:rsidP="0045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D5" w:rsidRPr="001E358C" w:rsidRDefault="00453C2F" w:rsidP="0045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układ rozrodczy człowieka funkcjonował prawidłowo, warto przestrzegać kilku zasad. </w:t>
      </w:r>
    </w:p>
    <w:p w:rsidR="00453C2F" w:rsidRPr="00453C2F" w:rsidRDefault="00453C2F" w:rsidP="0045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453C2F" w:rsidRPr="00453C2F" w:rsidRDefault="00453C2F" w:rsidP="00453C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higienę osobistą – na rynku kosmetycznym jest szereg preparatów do mycia sfer intymnych;</w:t>
      </w:r>
    </w:p>
    <w:p w:rsidR="00453C2F" w:rsidRPr="00453C2F" w:rsidRDefault="00453C2F" w:rsidP="00453C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aktywny tryb życia – zdrowa dieta i codzienny wysiłek fizyczny wzm</w:t>
      </w:r>
      <w:r w:rsidR="001E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acnia odporność </w:t>
      </w:r>
    </w:p>
    <w:p w:rsidR="00453C2F" w:rsidRPr="00453C2F" w:rsidRDefault="00453C2F" w:rsidP="00453C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wspomagać się </w:t>
      </w:r>
      <w:proofErr w:type="spellStart"/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probiotykami</w:t>
      </w:r>
      <w:proofErr w:type="spellEnd"/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wyrównują one mikroflorę bakteryjną, stymulują układ odpornościowy oraz chronią przed stanami zapalnymi;</w:t>
      </w:r>
    </w:p>
    <w:p w:rsidR="00453C2F" w:rsidRPr="001E358C" w:rsidRDefault="00453C2F" w:rsidP="00453C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odpowiednio dobraną bieliznę – zbyt obcisła jest niezdrowa dla układu moczowo-płciowego.</w:t>
      </w:r>
    </w:p>
    <w:p w:rsidR="009737D5" w:rsidRPr="001E358C" w:rsidRDefault="009737D5" w:rsidP="00973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D5" w:rsidRPr="001E358C" w:rsidRDefault="009737D5" w:rsidP="00973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E3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Choroby układu rozrodczego:</w:t>
      </w:r>
    </w:p>
    <w:p w:rsidR="001E358C" w:rsidRDefault="008D7476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Chorobami żeńskiego układu rozrodczego zajmują się lekarze </w:t>
      </w:r>
      <w:r w:rsidRPr="001E35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ginekolodzy.</w:t>
      </w:r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7476" w:rsidRPr="001E358C" w:rsidRDefault="008D7476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Najbardziej powszechne są stany zapalne dróg rodnych (pochwy, sromu, szyjki macicy), nowotwory łagodne i złośliwe trzonu i szyjki macicy, jajników i sutka, różnego rodzaju mięśniaki i nadżerki, </w:t>
      </w:r>
      <w:proofErr w:type="spellStart"/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>endometrioza</w:t>
      </w:r>
      <w:proofErr w:type="spellEnd"/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>, zespół napięcia przedmiesiączkowego oraz nietrzymanie moczu</w:t>
      </w:r>
      <w:r w:rsidR="00172A00"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Rak prostaty to nowotwór złośliwy, który dotyka mężczyzn zwłaszcza po 50. roku życia. </w:t>
      </w: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Lekarz urolog</w:t>
      </w:r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więc potrzebny w przypadku problemów związanych z takimi schorzeniami, jak stany zapalne w obrębie układu moczowego lub płciowego, choroby nerek, nadnerczy, moczowodów, pęcherza moczowego.</w:t>
      </w: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E35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Choroby przenoszone drogą płciową:</w:t>
      </w:r>
    </w:p>
    <w:p w:rsidR="00172A00" w:rsidRPr="001E358C" w:rsidRDefault="00172A00" w:rsidP="00973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A00" w:rsidRPr="00172A00" w:rsidRDefault="00172A00" w:rsidP="00172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E358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Zakażenie wirusem brodawczaka ludzkiego </w:t>
        </w:r>
      </w:hyperlink>
      <w:r w:rsidRPr="00172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(kłykciny kończyste). </w:t>
      </w:r>
    </w:p>
    <w:p w:rsidR="00EE4789" w:rsidRPr="001E358C" w:rsidRDefault="00172A00" w:rsidP="00172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E358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Opryszczka narządów płciowych - wirus opryszczki </w:t>
        </w:r>
      </w:hyperlink>
    </w:p>
    <w:p w:rsidR="00EE4789" w:rsidRPr="001E358C" w:rsidRDefault="00172A00" w:rsidP="00172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E358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Kiła</w:t>
        </w:r>
      </w:hyperlink>
      <w:r w:rsidRPr="001E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E4789" w:rsidRPr="001E358C" w:rsidRDefault="00172A00" w:rsidP="00172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E358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Rzęsistkowica</w:t>
        </w:r>
      </w:hyperlink>
      <w:r w:rsidRPr="001E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172A00" w:rsidRPr="001E358C" w:rsidRDefault="00172A00" w:rsidP="00EE47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Wirusowe </w:t>
      </w:r>
      <w:hyperlink r:id="rId9" w:tgtFrame="_blank" w:history="1">
        <w:r w:rsidRPr="001E358C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zapalenie wątroby</w:t>
        </w:r>
      </w:hyperlink>
      <w:r w:rsidRPr="001E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(WZW) typu B lub C</w:t>
      </w:r>
    </w:p>
    <w:p w:rsidR="00EE4789" w:rsidRPr="001E358C" w:rsidRDefault="00EE4789" w:rsidP="00EE47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5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AIDS</w:t>
      </w:r>
    </w:p>
    <w:p w:rsidR="00EE4789" w:rsidRPr="001E358C" w:rsidRDefault="00EE4789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89" w:rsidRPr="001E358C" w:rsidRDefault="00EE4789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E3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Toksoplazmoza- </w:t>
      </w:r>
      <w:r w:rsidRPr="001E358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występuje na całym świecie i jest jedną z najczęstszych chorób pasożytniczych. Powoduje ją pasożyt </w:t>
      </w:r>
      <w:proofErr w:type="spellStart"/>
      <w:r w:rsidRPr="001E358C">
        <w:rPr>
          <w:rFonts w:ascii="Times New Roman" w:hAnsi="Times New Roman" w:cs="Times New Roman"/>
          <w:sz w:val="24"/>
          <w:szCs w:val="24"/>
          <w:shd w:val="clear" w:color="auto" w:fill="FEFEFE"/>
        </w:rPr>
        <w:t>Toksoplasma</w:t>
      </w:r>
      <w:proofErr w:type="spellEnd"/>
      <w:r w:rsidRPr="001E358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1E358C">
        <w:rPr>
          <w:rFonts w:ascii="Times New Roman" w:hAnsi="Times New Roman" w:cs="Times New Roman"/>
          <w:sz w:val="24"/>
          <w:szCs w:val="24"/>
          <w:shd w:val="clear" w:color="auto" w:fill="FEFEFE"/>
        </w:rPr>
        <w:t>gondii</w:t>
      </w:r>
      <w:proofErr w:type="spellEnd"/>
      <w:r w:rsidRPr="001E358C">
        <w:rPr>
          <w:rFonts w:ascii="Times New Roman" w:hAnsi="Times New Roman" w:cs="Times New Roman"/>
          <w:sz w:val="24"/>
          <w:szCs w:val="24"/>
          <w:shd w:val="clear" w:color="auto" w:fill="FEFEFE"/>
        </w:rPr>
        <w:t>. Przenosi się on na człowieka ze zwierząt, głównie z kotów, które są żywicielami ostatecznymi. Jest szczególnie niebezpieczna dla płodu, jeśli choruje na nią kobieta w ciąży.</w:t>
      </w:r>
    </w:p>
    <w:p w:rsidR="00EE4789" w:rsidRDefault="00EE4789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Skutki toksoplazmozy w ciąży mogą być groźne dla płodu. Możliwe powikłania to: zgon wewnątrzmaciczny, poronienie oraz zaburzenia, które obserwuje się na dalszym etapie życia dziecka (zaburzenia neurologiczne, zaburzenia wzroku, padaczka, zaburzenia mowy).</w:t>
      </w:r>
    </w:p>
    <w:p w:rsidR="001E358C" w:rsidRPr="001E358C" w:rsidRDefault="001E358C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EE4789" w:rsidRPr="001E358C" w:rsidRDefault="00EE4789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FF0000"/>
          <w:spacing w:val="-1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b/>
          <w:color w:val="FF0000"/>
          <w:spacing w:val="-1"/>
          <w:sz w:val="24"/>
          <w:szCs w:val="24"/>
          <w:shd w:val="clear" w:color="auto" w:fill="FFFFFF"/>
        </w:rPr>
        <w:t>Zadanie do wykonania:</w:t>
      </w:r>
    </w:p>
    <w:p w:rsidR="00EE4789" w:rsidRPr="001E358C" w:rsidRDefault="001E358C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FF0000"/>
          <w:spacing w:val="-1"/>
          <w:sz w:val="24"/>
          <w:szCs w:val="24"/>
          <w:shd w:val="clear" w:color="auto" w:fill="FFFFFF"/>
        </w:rPr>
      </w:pPr>
      <w:r w:rsidRPr="001E358C">
        <w:rPr>
          <w:rFonts w:ascii="Times New Roman" w:hAnsi="Times New Roman" w:cs="Times New Roman"/>
          <w:b/>
          <w:color w:val="FF0000"/>
          <w:spacing w:val="-1"/>
          <w:sz w:val="24"/>
          <w:szCs w:val="24"/>
          <w:shd w:val="clear" w:color="auto" w:fill="FFFFFF"/>
        </w:rPr>
        <w:t>Odpowiedz pisemnie w zeszycie na pytania: 3,4,5 z podręcznika ze strony 240.</w:t>
      </w:r>
    </w:p>
    <w:p w:rsidR="001E358C" w:rsidRPr="001E358C" w:rsidRDefault="001E358C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FF0000"/>
          <w:spacing w:val="-1"/>
          <w:sz w:val="24"/>
          <w:szCs w:val="24"/>
          <w:shd w:val="clear" w:color="auto" w:fill="FFFFFF"/>
        </w:rPr>
      </w:pPr>
    </w:p>
    <w:p w:rsidR="001E358C" w:rsidRDefault="001E358C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</w:p>
    <w:p w:rsidR="001E358C" w:rsidRPr="00453C2F" w:rsidRDefault="001E358C" w:rsidP="00EE47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Pozdrawiam,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L.Kolosko</w:t>
      </w:r>
      <w:proofErr w:type="spellEnd"/>
    </w:p>
    <w:sectPr w:rsidR="001E358C" w:rsidRPr="00453C2F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4B3"/>
    <w:multiLevelType w:val="multilevel"/>
    <w:tmpl w:val="284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C140C"/>
    <w:multiLevelType w:val="multilevel"/>
    <w:tmpl w:val="9E4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C2F"/>
    <w:rsid w:val="00172A00"/>
    <w:rsid w:val="001E358C"/>
    <w:rsid w:val="00453C2F"/>
    <w:rsid w:val="004D4745"/>
    <w:rsid w:val="00772137"/>
    <w:rsid w:val="008D7476"/>
    <w:rsid w:val="009737D5"/>
    <w:rsid w:val="00E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2">
    <w:name w:val="heading 2"/>
    <w:basedOn w:val="Normalny"/>
    <w:link w:val="Nagwek2Znak"/>
    <w:uiPriority w:val="9"/>
    <w:qFormat/>
    <w:rsid w:val="00453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3C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53C2F"/>
  </w:style>
  <w:style w:type="character" w:styleId="Hipercze">
    <w:name w:val="Hyperlink"/>
    <w:basedOn w:val="Domylnaczcionkaakapitu"/>
    <w:uiPriority w:val="99"/>
    <w:semiHidden/>
    <w:unhideWhenUsed/>
    <w:rsid w:val="00453C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2A00"/>
    <w:rPr>
      <w:b/>
      <w:bCs/>
    </w:rPr>
  </w:style>
  <w:style w:type="character" w:styleId="Uwydatnienie">
    <w:name w:val="Emphasis"/>
    <w:basedOn w:val="Domylnaczcionkaakapitu"/>
    <w:uiPriority w:val="20"/>
    <w:qFormat/>
    <w:rsid w:val="00172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testsonline.pl/choroba/rzesistkow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testsonline.pl/choroba/k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testsonline.pl/choroba/opryszczka-narzadow-plciow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testsonline.pl/choroba/wirus-brodawczaka-ludzkiego-hp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testsonline.pl/choroba/zapalenie-watro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2020-06-07T07:22:00Z</dcterms:created>
  <dcterms:modified xsi:type="dcterms:W3CDTF">2020-06-07T08:54:00Z</dcterms:modified>
</cp:coreProperties>
</file>