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EF06EB" w14:textId="77777777" w:rsidR="00620B9B" w:rsidRDefault="00620B9B" w:rsidP="00620B9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Uchwała nr </w:t>
      </w:r>
      <w:r w:rsidR="00C826C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/202</w:t>
      </w:r>
      <w:r w:rsidR="00C826C3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 w:rsidR="00C826C3">
        <w:rPr>
          <w:b/>
          <w:sz w:val="28"/>
          <w:szCs w:val="28"/>
        </w:rPr>
        <w:t>7</w:t>
      </w:r>
    </w:p>
    <w:p w14:paraId="08E9511F" w14:textId="145DDC87" w:rsidR="00620B9B" w:rsidRDefault="00620B9B" w:rsidP="00620B9B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Rady Pedagogicznej Zespołu </w:t>
      </w:r>
      <w:proofErr w:type="spellStart"/>
      <w:r>
        <w:rPr>
          <w:b/>
          <w:sz w:val="28"/>
          <w:szCs w:val="28"/>
        </w:rPr>
        <w:t>Szkolno</w:t>
      </w:r>
      <w:proofErr w:type="spellEnd"/>
      <w:r>
        <w:rPr>
          <w:b/>
          <w:sz w:val="28"/>
          <w:szCs w:val="28"/>
        </w:rPr>
        <w:t xml:space="preserve">–Przedszkolnego w Zwonowicach     </w:t>
      </w:r>
      <w:r w:rsidR="00583CA4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z</w:t>
      </w:r>
      <w:r w:rsidR="00983B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dnia </w:t>
      </w:r>
      <w:r w:rsidR="00C826C3">
        <w:rPr>
          <w:b/>
          <w:sz w:val="28"/>
          <w:szCs w:val="28"/>
        </w:rPr>
        <w:t xml:space="preserve">8 września </w:t>
      </w:r>
      <w:r>
        <w:rPr>
          <w:b/>
          <w:sz w:val="28"/>
          <w:szCs w:val="28"/>
        </w:rPr>
        <w:t>202</w:t>
      </w:r>
      <w:r w:rsidR="002D789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r</w:t>
      </w:r>
      <w:r w:rsidR="00983B9F">
        <w:rPr>
          <w:b/>
          <w:sz w:val="28"/>
          <w:szCs w:val="28"/>
        </w:rPr>
        <w:t>oku</w:t>
      </w:r>
      <w:r>
        <w:rPr>
          <w:b/>
          <w:sz w:val="28"/>
          <w:szCs w:val="28"/>
        </w:rPr>
        <w:t xml:space="preserve"> w sprawie zmian w statucie szkoły</w:t>
      </w:r>
    </w:p>
    <w:p w14:paraId="33A8E824" w14:textId="77777777" w:rsidR="00620B9B" w:rsidRDefault="00620B9B" w:rsidP="00620B9B">
      <w:pPr>
        <w:spacing w:line="360" w:lineRule="auto"/>
        <w:jc w:val="both"/>
        <w:rPr>
          <w:b/>
          <w:sz w:val="28"/>
          <w:szCs w:val="28"/>
        </w:rPr>
      </w:pPr>
    </w:p>
    <w:p w14:paraId="0118B4FA" w14:textId="78E4523D" w:rsidR="00620B9B" w:rsidRPr="00983B9F" w:rsidRDefault="00C9203A" w:rsidP="00620B9B">
      <w:pPr>
        <w:spacing w:line="360" w:lineRule="auto"/>
        <w:jc w:val="both"/>
      </w:pPr>
      <w:r w:rsidRPr="00983B9F">
        <w:rPr>
          <w:bCs/>
        </w:rPr>
        <w:t>Na podstawie art. 72 ust. 1 Prawo Oświatowe (Dz.U z 2026 r poz. 1036) Rada Pedagogiczna uchwala zmiany w statucie Szkoły Podstawowej im. ks. Konstantego Damrota w Zwonowicach</w:t>
      </w:r>
      <w:r w:rsidR="00983B9F">
        <w:rPr>
          <w:bCs/>
        </w:rPr>
        <w:t xml:space="preserve"> polegające na:</w:t>
      </w:r>
    </w:p>
    <w:p w14:paraId="7C4D7628" w14:textId="77777777" w:rsidR="00983B9F" w:rsidRDefault="00983B9F" w:rsidP="00620B9B">
      <w:pPr>
        <w:spacing w:line="360" w:lineRule="auto"/>
        <w:jc w:val="center"/>
        <w:rPr>
          <w:rFonts w:cstheme="minorHAnsi"/>
          <w:sz w:val="28"/>
          <w:szCs w:val="28"/>
        </w:rPr>
      </w:pPr>
    </w:p>
    <w:p w14:paraId="2BE398CA" w14:textId="392FDD66" w:rsidR="00620B9B" w:rsidRDefault="00620B9B" w:rsidP="00620B9B">
      <w:pPr>
        <w:spacing w:line="360" w:lineRule="auto"/>
        <w:jc w:val="center"/>
        <w:rPr>
          <w:sz w:val="28"/>
          <w:szCs w:val="28"/>
        </w:rPr>
      </w:pPr>
      <w:r w:rsidRPr="003A3B4C">
        <w:rPr>
          <w:rFonts w:cstheme="minorHAnsi"/>
          <w:sz w:val="28"/>
          <w:szCs w:val="28"/>
        </w:rPr>
        <w:t>§</w:t>
      </w:r>
      <w:r w:rsidRPr="003A3B4C">
        <w:rPr>
          <w:sz w:val="28"/>
          <w:szCs w:val="28"/>
        </w:rPr>
        <w:t>1</w:t>
      </w:r>
    </w:p>
    <w:p w14:paraId="24F6AEC3" w14:textId="195AD5AA" w:rsidR="00385CE9" w:rsidRPr="00983B9F" w:rsidRDefault="00385CE9" w:rsidP="00983B9F">
      <w:pPr>
        <w:spacing w:line="360" w:lineRule="auto"/>
        <w:jc w:val="both"/>
        <w:rPr>
          <w:sz w:val="28"/>
          <w:szCs w:val="28"/>
        </w:rPr>
      </w:pPr>
      <w:r w:rsidRPr="00983B9F">
        <w:rPr>
          <w:b/>
          <w:bCs/>
          <w:sz w:val="28"/>
          <w:szCs w:val="28"/>
        </w:rPr>
        <w:t>W rozdziale I ust. 1 dopisano pkt. 8,</w:t>
      </w:r>
      <w:r w:rsidRPr="00983B9F">
        <w:rPr>
          <w:sz w:val="28"/>
          <w:szCs w:val="28"/>
        </w:rPr>
        <w:t xml:space="preserve"> który przybrał brzmienie: ,,Rozporządzeniu Ministra Edukacji Narodowej z dnia 11 marca 2026 r. w sprawie podstawy programowej wychowania przedszkolnego oraz podstawy programowej kształcenia ogólnego dla szkoły podstawowej, w tym dla uczniów</w:t>
      </w:r>
      <w:r w:rsidR="00C9203A" w:rsidRPr="00983B9F">
        <w:rPr>
          <w:sz w:val="28"/>
          <w:szCs w:val="28"/>
        </w:rPr>
        <w:t xml:space="preserve"> </w:t>
      </w:r>
      <w:r w:rsidR="00983B9F">
        <w:rPr>
          <w:sz w:val="28"/>
          <w:szCs w:val="28"/>
        </w:rPr>
        <w:t xml:space="preserve">                                 </w:t>
      </w:r>
      <w:r w:rsidRPr="00983B9F">
        <w:rPr>
          <w:sz w:val="28"/>
          <w:szCs w:val="28"/>
        </w:rPr>
        <w:t>z niepełnosprawnością intelektualną w stopniu umiarkowanym lub znacznym”.</w:t>
      </w:r>
    </w:p>
    <w:p w14:paraId="32DEC190" w14:textId="269B3B32" w:rsidR="00385CE9" w:rsidRPr="00983B9F" w:rsidRDefault="00385CE9" w:rsidP="00385CE9">
      <w:pPr>
        <w:spacing w:line="360" w:lineRule="auto"/>
        <w:rPr>
          <w:sz w:val="28"/>
          <w:szCs w:val="28"/>
        </w:rPr>
      </w:pPr>
    </w:p>
    <w:p w14:paraId="5569392D" w14:textId="126F0A18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4 ust. 6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skreśla się partykułę ,,nie” przed wyrazem ,,wlicza się”</w:t>
      </w:r>
    </w:p>
    <w:p w14:paraId="40C356BE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20E37BA9" w14:textId="48E2F0E4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6 ust. 1 pkt 8 lit. d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dodaje</w:t>
      </w:r>
      <w:r w:rsidR="00C9203A" w:rsidRPr="00983B9F">
        <w:rPr>
          <w:color w:val="222222"/>
          <w:sz w:val="28"/>
          <w:szCs w:val="28"/>
          <w:shd w:val="clear" w:color="auto" w:fill="FFFFFF"/>
        </w:rPr>
        <w:t xml:space="preserve"> się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literę ,,d” </w:t>
      </w:r>
      <w:r w:rsidR="00C9203A" w:rsidRPr="00983B9F">
        <w:rPr>
          <w:color w:val="222222"/>
          <w:sz w:val="28"/>
          <w:szCs w:val="28"/>
          <w:shd w:val="clear" w:color="auto" w:fill="FFFFFF"/>
        </w:rPr>
        <w:t>w brzmieniu</w:t>
      </w:r>
      <w:r w:rsidRPr="00983B9F">
        <w:rPr>
          <w:color w:val="222222"/>
          <w:sz w:val="28"/>
          <w:szCs w:val="28"/>
          <w:shd w:val="clear" w:color="auto" w:fill="FFFFFF"/>
        </w:rPr>
        <w:t>:  ,,Zajęcia z przyrody, praktyczno-techniczne i j. polski zestawia się w co najmniej dwugodzinnych blokach” oraz skreśla się zapis: „wyjątek stanowią zajęcia dwugodzinne, jeśli wynika to z potrzeb programu nauczania”</w:t>
      </w:r>
    </w:p>
    <w:p w14:paraId="520BC48E" w14:textId="4540412E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§ 8 ust. 1 pkt 2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skreśla się dotychczasowy zapis i wpisuje się: „zajęcia gimnastyki korekcyjnej”</w:t>
      </w:r>
    </w:p>
    <w:p w14:paraId="28806456" w14:textId="4D116032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§ 8 ust. 1 pkt 3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skreśla się wyraz „indywidualne”</w:t>
      </w:r>
    </w:p>
    <w:p w14:paraId="60960E88" w14:textId="2EA439E1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§ 8 ust. 1 pkt 6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punkt 6 staje się punktem 7, a punkt </w:t>
      </w:r>
      <w:r w:rsidR="00F90441" w:rsidRPr="00983B9F">
        <w:rPr>
          <w:color w:val="222222"/>
          <w:sz w:val="28"/>
          <w:szCs w:val="28"/>
          <w:shd w:val="clear" w:color="auto" w:fill="FFFFFF"/>
        </w:rPr>
        <w:t>6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przyjmuje brzmienie: „zajęcia rozwijające kompetencje emocjonalno-społeczne”</w:t>
      </w:r>
    </w:p>
    <w:p w14:paraId="77B868B2" w14:textId="09A18152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§ 8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dopisuje się </w:t>
      </w:r>
      <w:r w:rsidRPr="00983B9F">
        <w:rPr>
          <w:b/>
          <w:color w:val="222222"/>
          <w:sz w:val="28"/>
          <w:szCs w:val="28"/>
          <w:shd w:val="clear" w:color="auto" w:fill="FFFFFF"/>
        </w:rPr>
        <w:t>ustęp 2</w:t>
      </w:r>
      <w:r w:rsidRPr="00983B9F">
        <w:rPr>
          <w:color w:val="222222"/>
          <w:sz w:val="28"/>
          <w:szCs w:val="28"/>
          <w:shd w:val="clear" w:color="auto" w:fill="FFFFFF"/>
        </w:rPr>
        <w:t>, który jest dotychczasowym zapisem bez numeracji,</w:t>
      </w:r>
      <w:r w:rsidR="00583CA4">
        <w:rPr>
          <w:color w:val="222222"/>
          <w:sz w:val="28"/>
          <w:szCs w:val="28"/>
          <w:shd w:val="clear" w:color="auto" w:fill="FFFFFF"/>
        </w:rPr>
        <w:t xml:space="preserve">           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a ust. od 2 do 9 przesuwa się o 1 numer</w:t>
      </w:r>
    </w:p>
    <w:p w14:paraId="16A05232" w14:textId="79DAC6C0" w:rsidR="00141ACF" w:rsidRPr="00983B9F" w:rsidRDefault="00141ACF" w:rsidP="00983B9F">
      <w:pPr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§ 8 ust. 10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po określeniu „pedagog szkolny” dopisuje się „pedagog specjalny, </w:t>
      </w:r>
      <w:r w:rsidRPr="00983B9F">
        <w:rPr>
          <w:color w:val="222222"/>
          <w:sz w:val="28"/>
          <w:szCs w:val="28"/>
          <w:shd w:val="clear" w:color="auto" w:fill="FFFFFF"/>
        </w:rPr>
        <w:lastRenderedPageBreak/>
        <w:t>psycholog i wychowawca klasy”. Skreśla się wyrażenie „przy współudziale Zespołu Specjalistów oraz wychowawców klas”</w:t>
      </w:r>
    </w:p>
    <w:p w14:paraId="1F7DF93F" w14:textId="1269F0D7" w:rsidR="00141ACF" w:rsidRPr="00983B9F" w:rsidRDefault="00141ACF" w:rsidP="00141ACF">
      <w:pPr>
        <w:spacing w:line="276" w:lineRule="auto"/>
        <w:jc w:val="both"/>
        <w:rPr>
          <w:sz w:val="28"/>
          <w:szCs w:val="28"/>
          <w:shd w:val="clear" w:color="auto" w:fill="FFFFFF"/>
        </w:rPr>
      </w:pPr>
      <w:r w:rsidRPr="00983B9F">
        <w:rPr>
          <w:color w:val="222222"/>
          <w:sz w:val="28"/>
          <w:szCs w:val="28"/>
        </w:rPr>
        <w:br/>
      </w:r>
      <w:r w:rsidRPr="00983B9F">
        <w:rPr>
          <w:b/>
          <w:sz w:val="28"/>
          <w:szCs w:val="28"/>
          <w:shd w:val="clear" w:color="auto" w:fill="FFFFFF"/>
        </w:rPr>
        <w:t>§ 10 ust. 3 pkt 3</w:t>
      </w:r>
      <w:r w:rsidRPr="00983B9F">
        <w:rPr>
          <w:sz w:val="28"/>
          <w:szCs w:val="28"/>
          <w:shd w:val="clear" w:color="auto" w:fill="FFFFFF"/>
        </w:rPr>
        <w:t xml:space="preserve"> skreśla się wyraz „innowacj</w:t>
      </w:r>
      <w:r w:rsidR="00C9203A" w:rsidRPr="00983B9F">
        <w:rPr>
          <w:sz w:val="28"/>
          <w:szCs w:val="28"/>
          <w:shd w:val="clear" w:color="auto" w:fill="FFFFFF"/>
        </w:rPr>
        <w:t>i i</w:t>
      </w:r>
      <w:r w:rsidRPr="00983B9F">
        <w:rPr>
          <w:sz w:val="28"/>
          <w:szCs w:val="28"/>
          <w:shd w:val="clear" w:color="auto" w:fill="FFFFFF"/>
        </w:rPr>
        <w:t>”</w:t>
      </w:r>
    </w:p>
    <w:p w14:paraId="3ECF9864" w14:textId="16AC5388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sz w:val="28"/>
          <w:szCs w:val="28"/>
        </w:rPr>
        <w:br/>
      </w:r>
      <w:r w:rsidRPr="00983B9F">
        <w:rPr>
          <w:b/>
          <w:sz w:val="28"/>
          <w:szCs w:val="28"/>
          <w:shd w:val="clear" w:color="auto" w:fill="FFFFFF"/>
        </w:rPr>
        <w:t>§ 13 ust. 2</w:t>
      </w:r>
      <w:r w:rsidRPr="00983B9F">
        <w:rPr>
          <w:sz w:val="28"/>
          <w:szCs w:val="28"/>
          <w:shd w:val="clear" w:color="auto" w:fill="FFFFFF"/>
        </w:rPr>
        <w:t xml:space="preserve"> skreśla się ,,w szkole przeciętna” i wpisuje się ,,w klasach I-III”.</w:t>
      </w:r>
    </w:p>
    <w:p w14:paraId="3D15F824" w14:textId="0F2233F2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Od rozdziału V numeracja paragrafów podnosi się o jeden.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</w:t>
      </w:r>
      <w:r w:rsidRPr="00983B9F">
        <w:rPr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§ 23 ust. 2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zmienia się zapis ,,w szkole tworzy się stanowisko społecznego zastępcy dyrektora” na ,,Wójt Gminy Lyski wskazuje nauczyciela do działania</w:t>
      </w:r>
      <w:r w:rsidR="00583CA4">
        <w:rPr>
          <w:color w:val="222222"/>
          <w:sz w:val="28"/>
          <w:szCs w:val="28"/>
          <w:shd w:val="clear" w:color="auto" w:fill="FFFFFF"/>
        </w:rPr>
        <w:t xml:space="preserve">    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w jego imieniu w czasie nieobecności dyrektora”</w:t>
      </w:r>
    </w:p>
    <w:p w14:paraId="0EDD3F51" w14:textId="1781B49D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§ 23 ust. 3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zmienia się zapis „dany rok szkolny”</w:t>
      </w:r>
      <w:r w:rsidRPr="00983B9F">
        <w:rPr>
          <w:color w:val="222222"/>
          <w:sz w:val="28"/>
          <w:szCs w:val="28"/>
        </w:rPr>
        <w:t xml:space="preserve"> </w:t>
      </w:r>
      <w:r w:rsidRPr="00983B9F">
        <w:rPr>
          <w:color w:val="222222"/>
          <w:sz w:val="28"/>
          <w:szCs w:val="28"/>
          <w:shd w:val="clear" w:color="auto" w:fill="FFFFFF"/>
        </w:rPr>
        <w:t>na „czas nieokreślony”</w:t>
      </w:r>
    </w:p>
    <w:p w14:paraId="58D2CFC8" w14:textId="65FAA64D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§ 24. ust. 3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powołać przewodniczącego Zespołu Wychowawców</w:t>
      </w:r>
    </w:p>
    <w:p w14:paraId="2531D652" w14:textId="35C25B01" w:rsidR="00141ACF" w:rsidRPr="00983B9F" w:rsidRDefault="00141ACF" w:rsidP="00583CA4">
      <w:pPr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§ 24. ust. 4 pkt 5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</w:t>
      </w:r>
      <w:r w:rsidR="00F90441" w:rsidRPr="00983B9F">
        <w:rPr>
          <w:color w:val="222222"/>
          <w:sz w:val="28"/>
          <w:szCs w:val="28"/>
          <w:shd w:val="clear" w:color="auto" w:fill="FFFFFF"/>
        </w:rPr>
        <w:t>s</w:t>
      </w:r>
      <w:r w:rsidRPr="00983B9F">
        <w:rPr>
          <w:color w:val="222222"/>
          <w:sz w:val="28"/>
          <w:szCs w:val="28"/>
          <w:shd w:val="clear" w:color="auto" w:fill="FFFFFF"/>
        </w:rPr>
        <w:t>kreśla się dotychczasowy pkt 5 – całkiem i zmienia się numerację od 5 do 8</w:t>
      </w:r>
    </w:p>
    <w:p w14:paraId="03F7D053" w14:textId="76109D0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§ 24. ust. 5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zmienia się wyraz ,,wychowawca klasy” na</w:t>
      </w:r>
      <w:r w:rsidRPr="00983B9F">
        <w:rPr>
          <w:color w:val="222222"/>
          <w:sz w:val="28"/>
          <w:szCs w:val="28"/>
        </w:rPr>
        <w:t xml:space="preserve"> </w:t>
      </w:r>
      <w:r w:rsidRPr="00983B9F">
        <w:rPr>
          <w:color w:val="222222"/>
          <w:sz w:val="28"/>
          <w:szCs w:val="28"/>
          <w:shd w:val="clear" w:color="auto" w:fill="FFFFFF"/>
        </w:rPr>
        <w:t>„wychowawcy klas” oraz skreśla się ,,oraz minimum dwóch przedstawicieli Zespołu Specjalistów”</w:t>
      </w:r>
      <w:r w:rsidR="00583CA4">
        <w:rPr>
          <w:color w:val="222222"/>
          <w:sz w:val="28"/>
          <w:szCs w:val="28"/>
          <w:shd w:val="clear" w:color="auto" w:fill="FFFFFF"/>
        </w:rPr>
        <w:t xml:space="preserve">                  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i wpisuje się ,,i specjaliści”</w:t>
      </w:r>
    </w:p>
    <w:p w14:paraId="54FFAD09" w14:textId="0C6198A2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</w:rPr>
      </w:pPr>
      <w:r w:rsidRPr="00983B9F">
        <w:rPr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§ 24. ust. 6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skreśla się ustęp 6 w paragrafie 24 w całości. Ustęp 7 staje się ustępem 6</w:t>
      </w:r>
      <w:r w:rsidRPr="00983B9F">
        <w:rPr>
          <w:color w:val="222222"/>
          <w:sz w:val="28"/>
          <w:szCs w:val="28"/>
        </w:rPr>
        <w:br/>
      </w:r>
    </w:p>
    <w:p w14:paraId="6F9E048A" w14:textId="172943F0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25 ust. 6 pkt 4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zmienia się wyraz „Specjalistów”</w:t>
      </w:r>
      <w:r w:rsidRPr="00983B9F">
        <w:rPr>
          <w:color w:val="222222"/>
          <w:sz w:val="28"/>
          <w:szCs w:val="28"/>
        </w:rPr>
        <w:t xml:space="preserve"> </w:t>
      </w:r>
      <w:r w:rsidRPr="00983B9F">
        <w:rPr>
          <w:color w:val="222222"/>
          <w:sz w:val="28"/>
          <w:szCs w:val="28"/>
          <w:shd w:val="clear" w:color="auto" w:fill="FFFFFF"/>
        </w:rPr>
        <w:t>na „ Wychowawczym”</w:t>
      </w:r>
    </w:p>
    <w:p w14:paraId="1C210CE8" w14:textId="4407CFD0" w:rsidR="00141ACF" w:rsidRPr="00983B9F" w:rsidRDefault="00141ACF" w:rsidP="00141ACF">
      <w:pPr>
        <w:spacing w:line="276" w:lineRule="auto"/>
        <w:jc w:val="both"/>
        <w:rPr>
          <w:sz w:val="28"/>
          <w:szCs w:val="28"/>
          <w:shd w:val="clear" w:color="auto" w:fill="FFFFFF"/>
        </w:rPr>
      </w:pPr>
      <w:r w:rsidRPr="00983B9F">
        <w:rPr>
          <w:b/>
          <w:sz w:val="28"/>
          <w:szCs w:val="28"/>
        </w:rPr>
        <w:br/>
      </w:r>
      <w:r w:rsidRPr="00983B9F">
        <w:rPr>
          <w:b/>
          <w:sz w:val="28"/>
          <w:szCs w:val="28"/>
          <w:shd w:val="clear" w:color="auto" w:fill="FFFFFF"/>
        </w:rPr>
        <w:t>§ 26 ust. 1</w:t>
      </w:r>
      <w:r w:rsidRPr="00983B9F">
        <w:rPr>
          <w:sz w:val="28"/>
          <w:szCs w:val="28"/>
          <w:shd w:val="clear" w:color="auto" w:fill="FFFFFF"/>
        </w:rPr>
        <w:t xml:space="preserve"> po wyrazie „pedagog” dopisuje się wyraz „szkolny” i skreśla się</w:t>
      </w:r>
      <w:r w:rsidR="00583CA4">
        <w:rPr>
          <w:sz w:val="28"/>
          <w:szCs w:val="28"/>
          <w:shd w:val="clear" w:color="auto" w:fill="FFFFFF"/>
        </w:rPr>
        <w:t xml:space="preserve">            </w:t>
      </w:r>
      <w:r w:rsidRPr="00983B9F">
        <w:rPr>
          <w:sz w:val="28"/>
          <w:szCs w:val="28"/>
          <w:shd w:val="clear" w:color="auto" w:fill="FFFFFF"/>
        </w:rPr>
        <w:t xml:space="preserve"> „i terapeuta pedagogiczny"</w:t>
      </w:r>
    </w:p>
    <w:p w14:paraId="3AF8F3FA" w14:textId="77777777" w:rsidR="00141ACF" w:rsidRPr="00983B9F" w:rsidRDefault="00141ACF" w:rsidP="00141ACF">
      <w:pPr>
        <w:spacing w:line="276" w:lineRule="auto"/>
        <w:jc w:val="both"/>
        <w:rPr>
          <w:sz w:val="28"/>
          <w:szCs w:val="28"/>
          <w:shd w:val="clear" w:color="auto" w:fill="FFFFFF"/>
        </w:rPr>
      </w:pPr>
    </w:p>
    <w:p w14:paraId="7BB49389" w14:textId="740526A6" w:rsidR="00141ACF" w:rsidRPr="00983B9F" w:rsidRDefault="00141ACF" w:rsidP="00583CA4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26 ust.</w:t>
      </w:r>
      <w:r w:rsidR="00F90441" w:rsidRPr="00983B9F">
        <w:rPr>
          <w:b/>
          <w:color w:val="222222"/>
          <w:sz w:val="28"/>
          <w:szCs w:val="28"/>
          <w:shd w:val="clear" w:color="auto" w:fill="FFFFFF"/>
        </w:rPr>
        <w:t xml:space="preserve"> 1 pkt</w:t>
      </w:r>
      <w:r w:rsidRPr="00983B9F">
        <w:rPr>
          <w:b/>
          <w:color w:val="222222"/>
          <w:sz w:val="28"/>
          <w:szCs w:val="28"/>
          <w:shd w:val="clear" w:color="auto" w:fill="FFFFFF"/>
        </w:rPr>
        <w:t xml:space="preserve"> 3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dopisuje się: „szkolnego” po wyrazie ,,pedagoga”</w:t>
      </w:r>
      <w:r w:rsidRPr="00983B9F">
        <w:rPr>
          <w:color w:val="222222"/>
          <w:sz w:val="28"/>
          <w:szCs w:val="28"/>
        </w:rPr>
        <w:br/>
      </w:r>
      <w:r w:rsidRPr="00983B9F">
        <w:rPr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§ 26 ust. 1 pkt 3</w:t>
      </w:r>
      <w:r w:rsidRPr="00983B9F">
        <w:rPr>
          <w:color w:val="222222"/>
          <w:sz w:val="28"/>
          <w:szCs w:val="28"/>
        </w:rPr>
        <w:t xml:space="preserve"> 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dodaje się literę ,,g” o </w:t>
      </w:r>
      <w:r w:rsidRPr="00983B9F">
        <w:rPr>
          <w:sz w:val="28"/>
          <w:szCs w:val="28"/>
          <w:shd w:val="clear" w:color="auto" w:fill="FFFFFF"/>
        </w:rPr>
        <w:t>treści: „prowadzenie zajęć korekcyjno-kompensacyjnych”. Dodaje się literę „h” o treści:</w:t>
      </w:r>
      <w:r w:rsidRPr="00983B9F">
        <w:rPr>
          <w:sz w:val="28"/>
          <w:szCs w:val="28"/>
        </w:rPr>
        <w:t xml:space="preserve"> ,,wspieranie działań opiekuńczo-wychowawczych nauczycieli, wynikających z Programu wychowawczo - profilaktycznego szkoły,” oraz literę ,,i” o treści: ,,działanie na </w:t>
      </w:r>
      <w:r w:rsidRPr="00983B9F">
        <w:rPr>
          <w:sz w:val="28"/>
          <w:szCs w:val="28"/>
        </w:rPr>
        <w:lastRenderedPageBreak/>
        <w:t>rzecz zorganizowania opieki i pomocy materialnej uczniom, znajdującym się</w:t>
      </w:r>
      <w:r w:rsidR="00583CA4">
        <w:rPr>
          <w:sz w:val="28"/>
          <w:szCs w:val="28"/>
        </w:rPr>
        <w:t xml:space="preserve">            </w:t>
      </w:r>
      <w:r w:rsidRPr="00983B9F">
        <w:rPr>
          <w:sz w:val="28"/>
          <w:szCs w:val="28"/>
        </w:rPr>
        <w:t xml:space="preserve"> w trudnej sytuacji życiowej”</w:t>
      </w:r>
    </w:p>
    <w:p w14:paraId="598CE72E" w14:textId="080BE535" w:rsidR="00141ACF" w:rsidRPr="00983B9F" w:rsidRDefault="00141ACF" w:rsidP="00141ACF">
      <w:pPr>
        <w:spacing w:line="276" w:lineRule="auto"/>
        <w:jc w:val="both"/>
        <w:rPr>
          <w:b/>
          <w:color w:val="222222"/>
          <w:sz w:val="28"/>
          <w:szCs w:val="28"/>
          <w:shd w:val="clear" w:color="auto" w:fill="FFFFFF"/>
        </w:rPr>
      </w:pPr>
      <w:r w:rsidRPr="00983B9F">
        <w:rPr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Usuwa się punkt 5 z § 26. ust. 1 w całości</w:t>
      </w:r>
    </w:p>
    <w:p w14:paraId="0D8DA5A8" w14:textId="7C2A1365" w:rsidR="00141ACF" w:rsidRPr="00983B9F" w:rsidRDefault="00141ACF" w:rsidP="00141ACF">
      <w:pPr>
        <w:spacing w:line="276" w:lineRule="auto"/>
        <w:jc w:val="both"/>
        <w:rPr>
          <w:b/>
          <w:color w:val="222222"/>
          <w:sz w:val="28"/>
          <w:szCs w:val="28"/>
          <w:shd w:val="clear" w:color="auto" w:fill="FFFFFF"/>
        </w:rPr>
      </w:pPr>
      <w:r w:rsidRPr="00983B9F">
        <w:rPr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Usuwa się ust. 2. w § 26</w:t>
      </w:r>
    </w:p>
    <w:p w14:paraId="0E18DE9F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W § 27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zastępuje</w:t>
      </w:r>
      <w:r w:rsidRPr="00983B9F">
        <w:rPr>
          <w:color w:val="222222"/>
          <w:sz w:val="28"/>
          <w:szCs w:val="28"/>
        </w:rPr>
        <w:t xml:space="preserve"> się </w:t>
      </w:r>
      <w:r w:rsidRPr="00983B9F">
        <w:rPr>
          <w:color w:val="222222"/>
          <w:sz w:val="28"/>
          <w:szCs w:val="28"/>
          <w:shd w:val="clear" w:color="auto" w:fill="FFFFFF"/>
        </w:rPr>
        <w:t>określenie „specjalistów”</w:t>
      </w:r>
      <w:r w:rsidRPr="00983B9F">
        <w:rPr>
          <w:color w:val="222222"/>
          <w:sz w:val="28"/>
          <w:szCs w:val="28"/>
        </w:rPr>
        <w:t xml:space="preserve"> </w:t>
      </w:r>
      <w:r w:rsidRPr="00983B9F">
        <w:rPr>
          <w:color w:val="222222"/>
          <w:sz w:val="28"/>
          <w:szCs w:val="28"/>
          <w:shd w:val="clear" w:color="auto" w:fill="FFFFFF"/>
        </w:rPr>
        <w:t>na „Wychowawczego”.</w:t>
      </w:r>
    </w:p>
    <w:p w14:paraId="6B214344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761E68CF" w14:textId="74EFA98B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29 ust. 2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skreśla się „oraz częstotliwość”</w:t>
      </w:r>
    </w:p>
    <w:p w14:paraId="46FDBE2A" w14:textId="5F1E9B2B" w:rsidR="00583CA4" w:rsidRDefault="00141ACF" w:rsidP="00583CA4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W § 29 ust. 3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skreśla się „WSO” i dopisuje się</w:t>
      </w:r>
      <w:r w:rsidRPr="00983B9F">
        <w:rPr>
          <w:color w:val="222222"/>
          <w:sz w:val="28"/>
          <w:szCs w:val="28"/>
        </w:rPr>
        <w:t xml:space="preserve"> 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„szczegółowymi warunkami </w:t>
      </w:r>
      <w:r w:rsidR="00583CA4">
        <w:rPr>
          <w:color w:val="222222"/>
          <w:sz w:val="28"/>
          <w:szCs w:val="28"/>
          <w:shd w:val="clear" w:color="auto" w:fill="FFFFFF"/>
        </w:rPr>
        <w:t xml:space="preserve">             </w:t>
      </w:r>
      <w:r w:rsidRPr="00983B9F">
        <w:rPr>
          <w:color w:val="222222"/>
          <w:sz w:val="28"/>
          <w:szCs w:val="28"/>
          <w:shd w:val="clear" w:color="auto" w:fill="FFFFFF"/>
        </w:rPr>
        <w:t>i sposobem</w:t>
      </w:r>
      <w:r w:rsidRPr="00983B9F">
        <w:rPr>
          <w:color w:val="222222"/>
          <w:sz w:val="28"/>
          <w:szCs w:val="28"/>
        </w:rPr>
        <w:t xml:space="preserve"> </w:t>
      </w:r>
      <w:r w:rsidRPr="00983B9F">
        <w:rPr>
          <w:color w:val="222222"/>
          <w:sz w:val="28"/>
          <w:szCs w:val="28"/>
          <w:shd w:val="clear" w:color="auto" w:fill="FFFFFF"/>
        </w:rPr>
        <w:t>oceniania wewnątrzszkolnego uczniów”</w:t>
      </w:r>
    </w:p>
    <w:p w14:paraId="07A7B6A1" w14:textId="0F7523C2" w:rsidR="00141ACF" w:rsidRPr="00983B9F" w:rsidRDefault="00141ACF" w:rsidP="00583CA4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§ 30 ust. 1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zmienia się „wewnętrzny system oceniania” na</w:t>
      </w:r>
      <w:r w:rsidRPr="00983B9F">
        <w:rPr>
          <w:color w:val="222222"/>
          <w:sz w:val="28"/>
          <w:szCs w:val="28"/>
        </w:rPr>
        <w:t xml:space="preserve"> </w:t>
      </w:r>
      <w:r w:rsidRPr="00983B9F">
        <w:rPr>
          <w:color w:val="222222"/>
          <w:sz w:val="28"/>
          <w:szCs w:val="28"/>
          <w:shd w:val="clear" w:color="auto" w:fill="FFFFFF"/>
        </w:rPr>
        <w:t>„</w:t>
      </w:r>
      <w:r w:rsidR="00F90441" w:rsidRPr="00983B9F">
        <w:rPr>
          <w:color w:val="222222"/>
          <w:sz w:val="28"/>
          <w:szCs w:val="28"/>
          <w:shd w:val="clear" w:color="auto" w:fill="FFFFFF"/>
        </w:rPr>
        <w:t>S</w:t>
      </w:r>
      <w:r w:rsidRPr="00983B9F">
        <w:rPr>
          <w:color w:val="222222"/>
          <w:sz w:val="28"/>
          <w:szCs w:val="28"/>
          <w:shd w:val="clear" w:color="auto" w:fill="FFFFFF"/>
        </w:rPr>
        <w:t>zczegółowe warunki i sposób oceniania wewnątrzszkolnego</w:t>
      </w:r>
      <w:r w:rsidRPr="00983B9F">
        <w:rPr>
          <w:color w:val="222222"/>
          <w:sz w:val="28"/>
          <w:szCs w:val="28"/>
        </w:rPr>
        <w:t xml:space="preserve"> </w:t>
      </w:r>
      <w:r w:rsidRPr="00983B9F">
        <w:rPr>
          <w:color w:val="222222"/>
          <w:sz w:val="28"/>
          <w:szCs w:val="28"/>
          <w:shd w:val="clear" w:color="auto" w:fill="FFFFFF"/>
        </w:rPr>
        <w:t>uczniów”</w:t>
      </w:r>
    </w:p>
    <w:p w14:paraId="4815E17B" w14:textId="1BE97C6E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</w:rPr>
        <w:br/>
      </w:r>
      <w:r w:rsidRPr="00983B9F">
        <w:rPr>
          <w:b/>
          <w:color w:val="222222"/>
          <w:sz w:val="28"/>
          <w:szCs w:val="28"/>
          <w:shd w:val="clear" w:color="auto" w:fill="FFFFFF"/>
        </w:rPr>
        <w:t>§ 34 ust. 1 pkt 1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skreśla się: ,,osiągnięcia znacznie wykraczające poza sformułowane wymagania”</w:t>
      </w:r>
    </w:p>
    <w:p w14:paraId="0A77FEDC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3878E2DD" w14:textId="77777777" w:rsidR="00141ACF" w:rsidRPr="00983B9F" w:rsidRDefault="00141ACF" w:rsidP="00141ACF">
      <w:pPr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35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dodaje się </w:t>
      </w:r>
      <w:r w:rsidRPr="00983B9F">
        <w:rPr>
          <w:b/>
          <w:color w:val="222222"/>
          <w:sz w:val="28"/>
          <w:szCs w:val="28"/>
          <w:shd w:val="clear" w:color="auto" w:fill="FFFFFF"/>
        </w:rPr>
        <w:t>ust. 4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w brzmieniu: ,,Pisemne prace domowe są nieobowiązkowe </w:t>
      </w:r>
    </w:p>
    <w:p w14:paraId="10A400D2" w14:textId="7A390B0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color w:val="222222"/>
          <w:sz w:val="28"/>
          <w:szCs w:val="28"/>
          <w:shd w:val="clear" w:color="auto" w:fill="FFFFFF"/>
        </w:rPr>
        <w:t>dla uczniów. Za nieodrobienie pisemnego zadania domowego uczeń nie może otrzymywać oceny niedostatecznej. Jeśli uczeń dobrowolnie</w:t>
      </w:r>
      <w:r w:rsidR="00F90441" w:rsidRPr="00983B9F">
        <w:rPr>
          <w:color w:val="222222"/>
          <w:sz w:val="28"/>
          <w:szCs w:val="28"/>
          <w:shd w:val="clear" w:color="auto" w:fill="FFFFFF"/>
        </w:rPr>
        <w:t xml:space="preserve"> wykona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pracę domową, nauczyciel jest zobowiązany do jego sprawdzenia i przekazania uczniowi informacji zwrotnej”</w:t>
      </w:r>
    </w:p>
    <w:p w14:paraId="7EC0252B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2C5EDB42" w14:textId="7968F3D8" w:rsidR="00141ACF" w:rsidRPr="00983B9F" w:rsidRDefault="00141ACF" w:rsidP="00141ACF">
      <w:pPr>
        <w:spacing w:line="276" w:lineRule="auto"/>
        <w:jc w:val="both"/>
        <w:rPr>
          <w:b/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Zmienia się numeracja ustępów od 4 do 6 o jeden wzwyż</w:t>
      </w:r>
    </w:p>
    <w:p w14:paraId="4E0E3789" w14:textId="77777777" w:rsidR="00141ACF" w:rsidRPr="00983B9F" w:rsidRDefault="00141ACF" w:rsidP="00141ACF">
      <w:pPr>
        <w:spacing w:line="276" w:lineRule="auto"/>
        <w:jc w:val="both"/>
        <w:rPr>
          <w:b/>
          <w:color w:val="222222"/>
          <w:sz w:val="28"/>
          <w:szCs w:val="28"/>
          <w:shd w:val="clear" w:color="auto" w:fill="FFFFFF"/>
        </w:rPr>
      </w:pPr>
    </w:p>
    <w:p w14:paraId="3C96B106" w14:textId="026BBCDD" w:rsidR="00141ACF" w:rsidRPr="00983B9F" w:rsidRDefault="00141ACF" w:rsidP="008D3666">
      <w:pPr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37 ust. 2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po wyrazie ,,Poprawy” dodaje się ,,pracy pisemnej ,”, dalej z</w:t>
      </w:r>
      <w:r w:rsidR="008D3666" w:rsidRPr="00983B9F">
        <w:rPr>
          <w:color w:val="222222"/>
          <w:sz w:val="28"/>
          <w:szCs w:val="28"/>
          <w:shd w:val="clear" w:color="auto" w:fill="FFFFFF"/>
        </w:rPr>
        <w:t>a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mienia się ,,tydzień” na ,, dwa tygodnie”. </w:t>
      </w:r>
      <w:r w:rsidR="008D3666" w:rsidRPr="00983B9F">
        <w:rPr>
          <w:color w:val="222222"/>
          <w:sz w:val="28"/>
          <w:szCs w:val="28"/>
          <w:shd w:val="clear" w:color="auto" w:fill="FFFFFF"/>
        </w:rPr>
        <w:t>Dodaje się zapis: „</w:t>
      </w:r>
      <w:r w:rsidRPr="00983B9F">
        <w:rPr>
          <w:color w:val="222222"/>
          <w:sz w:val="28"/>
          <w:szCs w:val="28"/>
          <w:shd w:val="clear" w:color="auto" w:fill="FFFFFF"/>
        </w:rPr>
        <w:t>Dotyczy oceny niedostatecznej i dopuszczającej. Uczeń przystępuje do poprawy oceny tylko raz</w:t>
      </w:r>
      <w:r w:rsidR="008D3666" w:rsidRPr="00983B9F">
        <w:rPr>
          <w:color w:val="222222"/>
          <w:sz w:val="28"/>
          <w:szCs w:val="28"/>
          <w:shd w:val="clear" w:color="auto" w:fill="FFFFFF"/>
        </w:rPr>
        <w:t>”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 </w:t>
      </w:r>
    </w:p>
    <w:p w14:paraId="7C120A18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5B1A2F88" w14:textId="4F332DF6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37 ust. 3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po wyrazie ,,oceny” dopisuje się ,,z odpowiedzi ustnej”</w:t>
      </w:r>
    </w:p>
    <w:p w14:paraId="169E5524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53350CA9" w14:textId="797703D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37 ust. 4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wyraz ,,usprawiedliwionej” zastępuje się określeniem „jednodniowej” i skreśla się ,,spowodowanej chorobą lub przypadkami losowymi” oraz wyraz ,,poprawy” zastępuje ,,pracy pisemnej”</w:t>
      </w:r>
    </w:p>
    <w:p w14:paraId="35338D48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7A3AEF13" w14:textId="21611AF3" w:rsidR="00141ACF" w:rsidRPr="00983B9F" w:rsidRDefault="00141ACF" w:rsidP="00583CA4">
      <w:pPr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lastRenderedPageBreak/>
        <w:t>§ 37 ust. 5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po słowie ,,zero” stawia się przecinek i dopisuje się: ,,które zastępuje ocenę</w:t>
      </w:r>
      <w:r w:rsidR="00583CA4">
        <w:rPr>
          <w:color w:val="222222"/>
          <w:sz w:val="28"/>
          <w:szCs w:val="28"/>
          <w:shd w:val="clear" w:color="auto" w:fill="FFFFFF"/>
        </w:rPr>
        <w:t xml:space="preserve"> </w:t>
      </w:r>
      <w:r w:rsidRPr="00983B9F">
        <w:rPr>
          <w:color w:val="222222"/>
          <w:sz w:val="28"/>
          <w:szCs w:val="28"/>
          <w:shd w:val="clear" w:color="auto" w:fill="FFFFFF"/>
        </w:rPr>
        <w:t>po uzupełnieniu zaległości”</w:t>
      </w:r>
    </w:p>
    <w:p w14:paraId="41F2B4B9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170BEAC3" w14:textId="4A5F9064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37 ust. 6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po ,,obie oceny” dopisuje się ,,bieżąca i z poprawy”</w:t>
      </w:r>
    </w:p>
    <w:p w14:paraId="01FABC85" w14:textId="77777777" w:rsidR="00385CE9" w:rsidRPr="00983B9F" w:rsidRDefault="00385CE9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3F39EE3E" w14:textId="7BC9F51B" w:rsidR="00141ACF" w:rsidRPr="00983B9F" w:rsidRDefault="00385CE9" w:rsidP="00141ACF">
      <w:pPr>
        <w:spacing w:line="276" w:lineRule="auto"/>
        <w:jc w:val="both"/>
        <w:rPr>
          <w:bCs/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 xml:space="preserve">§ 37 ust. 8 </w:t>
      </w:r>
      <w:r w:rsidRPr="00983B9F">
        <w:rPr>
          <w:bCs/>
          <w:color w:val="222222"/>
          <w:sz w:val="28"/>
          <w:szCs w:val="28"/>
          <w:shd w:val="clear" w:color="auto" w:fill="FFFFFF"/>
        </w:rPr>
        <w:t xml:space="preserve">zmienia się w nawiasie paragraf 33 na 34 oraz ust. 3 na </w:t>
      </w:r>
      <w:r w:rsidR="008D3666" w:rsidRPr="00983B9F">
        <w:rPr>
          <w:bCs/>
          <w:color w:val="222222"/>
          <w:sz w:val="28"/>
          <w:szCs w:val="28"/>
          <w:shd w:val="clear" w:color="auto" w:fill="FFFFFF"/>
        </w:rPr>
        <w:t xml:space="preserve">ust. </w:t>
      </w:r>
      <w:r w:rsidRPr="00983B9F">
        <w:rPr>
          <w:bCs/>
          <w:color w:val="222222"/>
          <w:sz w:val="28"/>
          <w:szCs w:val="28"/>
          <w:shd w:val="clear" w:color="auto" w:fill="FFFFFF"/>
        </w:rPr>
        <w:t>2</w:t>
      </w:r>
    </w:p>
    <w:p w14:paraId="2CFF3C80" w14:textId="77777777" w:rsidR="00385CE9" w:rsidRPr="00983B9F" w:rsidRDefault="00385CE9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2C758B3A" w14:textId="64A6566B" w:rsidR="00141ACF" w:rsidRPr="00983B9F" w:rsidRDefault="00141ACF" w:rsidP="00141ACF">
      <w:pPr>
        <w:spacing w:line="276" w:lineRule="auto"/>
        <w:jc w:val="both"/>
        <w:rPr>
          <w:sz w:val="28"/>
          <w:szCs w:val="28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38 ust. 1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dodaje się po wyrazie </w:t>
      </w:r>
      <w:r w:rsidRPr="00983B9F">
        <w:rPr>
          <w:sz w:val="28"/>
          <w:szCs w:val="28"/>
          <w:shd w:val="clear" w:color="auto" w:fill="FFFFFF"/>
        </w:rPr>
        <w:t>śródrocznej</w:t>
      </w:r>
      <w:r w:rsidRPr="00983B9F">
        <w:rPr>
          <w:color w:val="92D050"/>
          <w:sz w:val="28"/>
          <w:szCs w:val="28"/>
          <w:shd w:val="clear" w:color="auto" w:fill="FFFFFF"/>
        </w:rPr>
        <w:t xml:space="preserve"> </w:t>
      </w:r>
      <w:r w:rsidRPr="00983B9F">
        <w:rPr>
          <w:sz w:val="28"/>
          <w:szCs w:val="28"/>
          <w:shd w:val="clear" w:color="auto" w:fill="FFFFFF"/>
        </w:rPr>
        <w:t>,,/rocznej” oraz skreśla się</w:t>
      </w:r>
      <w:r w:rsidR="00583CA4">
        <w:rPr>
          <w:sz w:val="28"/>
          <w:szCs w:val="28"/>
          <w:shd w:val="clear" w:color="auto" w:fill="FFFFFF"/>
        </w:rPr>
        <w:t xml:space="preserve">                 </w:t>
      </w:r>
      <w:r w:rsidRPr="00983B9F">
        <w:rPr>
          <w:sz w:val="28"/>
          <w:szCs w:val="28"/>
          <w:shd w:val="clear" w:color="auto" w:fill="FFFFFF"/>
        </w:rPr>
        <w:t xml:space="preserve"> ,,</w:t>
      </w:r>
      <w:r w:rsidRPr="00983B9F">
        <w:rPr>
          <w:sz w:val="28"/>
          <w:szCs w:val="28"/>
        </w:rPr>
        <w:t>w formie</w:t>
      </w:r>
      <w:r w:rsidR="00583CA4">
        <w:rPr>
          <w:sz w:val="28"/>
          <w:szCs w:val="28"/>
        </w:rPr>
        <w:t xml:space="preserve"> </w:t>
      </w:r>
      <w:r w:rsidRPr="00983B9F">
        <w:rPr>
          <w:sz w:val="28"/>
          <w:szCs w:val="28"/>
        </w:rPr>
        <w:t>i na zasadach określonych przez nauczyciela”</w:t>
      </w:r>
    </w:p>
    <w:p w14:paraId="346B0D95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09F4DAFC" w14:textId="23632048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38 ust. 3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dodaje się po wyrazie </w:t>
      </w:r>
      <w:r w:rsidRPr="00983B9F">
        <w:rPr>
          <w:sz w:val="28"/>
          <w:szCs w:val="28"/>
          <w:shd w:val="clear" w:color="auto" w:fill="FFFFFF"/>
        </w:rPr>
        <w:t>śródrocznej ,,</w:t>
      </w:r>
      <w:r w:rsidRPr="00983B9F">
        <w:rPr>
          <w:color w:val="222222"/>
          <w:sz w:val="28"/>
          <w:szCs w:val="28"/>
          <w:shd w:val="clear" w:color="auto" w:fill="FFFFFF"/>
        </w:rPr>
        <w:t>/rocznej”</w:t>
      </w:r>
    </w:p>
    <w:p w14:paraId="11819E76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34A8CF16" w14:textId="2CDA2055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38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skreśla się dotychczasowy zapis </w:t>
      </w:r>
      <w:r w:rsidRPr="00983B9F">
        <w:rPr>
          <w:b/>
          <w:bCs/>
          <w:color w:val="222222"/>
          <w:sz w:val="28"/>
          <w:szCs w:val="28"/>
          <w:shd w:val="clear" w:color="auto" w:fill="FFFFFF"/>
        </w:rPr>
        <w:t>ustępu 4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w całości i wpisuje się ,,Przy ustalaniu oceny śródrocznej i rocznej bierze się pod uwagę średnią arytmetyczną z półrocza i całego roku. Uzyskanie 75 setnych po przecinku oznacza podniesienie oceny w górę”</w:t>
      </w:r>
    </w:p>
    <w:p w14:paraId="4B1D5E00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40AC0C21" w14:textId="47171CDE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43 ust. 1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po wyrazie śródroczne zmienia się ,,i’’ na ukośnik</w:t>
      </w:r>
    </w:p>
    <w:p w14:paraId="235A1792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0881940F" w14:textId="18593AFF" w:rsidR="00141ACF" w:rsidRPr="00583CA4" w:rsidRDefault="00141ACF" w:rsidP="00583CA4">
      <w:pPr>
        <w:jc w:val="both"/>
        <w:rPr>
          <w:sz w:val="28"/>
          <w:szCs w:val="28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43 ust. 1 pkt 1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skreśla się ,,</w:t>
      </w:r>
      <w:r w:rsidRPr="00983B9F">
        <w:rPr>
          <w:sz w:val="28"/>
          <w:szCs w:val="28"/>
        </w:rPr>
        <w:t>na życzenie rodziców na zasadzie wyrażenia życzenia w formie”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i wpisuje się ,,na podstawie pisemnego oświadczenia”</w:t>
      </w:r>
    </w:p>
    <w:p w14:paraId="6E19A6BD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691E8FB4" w14:textId="18D7A711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W § 43 skreśla się pkt. 2,3,4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i zamienia się punktację: pkt. 5 staje się pkt. 2 , pkt 6 staje się pkt. 3</w:t>
      </w:r>
    </w:p>
    <w:p w14:paraId="547BCDB9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2C900A2D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44 ust. 2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skreśla się zapis ,, ,przy czym:</w:t>
      </w:r>
    </w:p>
    <w:p w14:paraId="2CE31D44" w14:textId="77777777" w:rsidR="00141ACF" w:rsidRPr="00983B9F" w:rsidRDefault="00141ACF" w:rsidP="00141ACF">
      <w:pPr>
        <w:numPr>
          <w:ilvl w:val="0"/>
          <w:numId w:val="1"/>
        </w:numPr>
        <w:spacing w:line="276" w:lineRule="auto"/>
        <w:ind w:left="567" w:hanging="283"/>
        <w:jc w:val="both"/>
        <w:rPr>
          <w:sz w:val="28"/>
          <w:szCs w:val="28"/>
        </w:rPr>
      </w:pPr>
      <w:r w:rsidRPr="00983B9F">
        <w:rPr>
          <w:sz w:val="28"/>
          <w:szCs w:val="28"/>
        </w:rPr>
        <w:t>ocenę celujący otrzymuje uczeń, który dzięki szczególnym predyspozycjom lub wytężonej pracy osiąga wyniki znacznie wykraczające poza sformułowane wymagania, uczestniczy w kołach zainteresowań, reprezentuje szkołę w turniejach, zawodach, konkursach,</w:t>
      </w:r>
    </w:p>
    <w:p w14:paraId="1FE68708" w14:textId="77777777" w:rsidR="00141ACF" w:rsidRPr="00983B9F" w:rsidRDefault="00141ACF" w:rsidP="00141ACF">
      <w:pPr>
        <w:numPr>
          <w:ilvl w:val="0"/>
          <w:numId w:val="1"/>
        </w:numPr>
        <w:spacing w:line="276" w:lineRule="auto"/>
        <w:ind w:left="567" w:hanging="283"/>
        <w:jc w:val="both"/>
        <w:rPr>
          <w:sz w:val="28"/>
          <w:szCs w:val="28"/>
        </w:rPr>
      </w:pPr>
      <w:r w:rsidRPr="00983B9F">
        <w:rPr>
          <w:sz w:val="28"/>
          <w:szCs w:val="28"/>
        </w:rPr>
        <w:t>ocenę niedostateczny otrzymuje uczeń, który mimo zastosowanych środków zaradczych nie wywiązuje się z obowiązków.”</w:t>
      </w:r>
    </w:p>
    <w:p w14:paraId="69D702C3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7891F044" w14:textId="2430F73E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 xml:space="preserve">§ 44 </w:t>
      </w:r>
      <w:r w:rsidRPr="00983B9F">
        <w:rPr>
          <w:b/>
          <w:bCs/>
          <w:color w:val="222222"/>
          <w:sz w:val="28"/>
          <w:szCs w:val="28"/>
          <w:shd w:val="clear" w:color="auto" w:fill="FFFFFF"/>
        </w:rPr>
        <w:t>ustęp 4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staje się ust. 3, ust. 5 staje się ust. 4</w:t>
      </w:r>
    </w:p>
    <w:p w14:paraId="19B08833" w14:textId="77777777" w:rsidR="00F90441" w:rsidRPr="00983B9F" w:rsidRDefault="00F90441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11BB6375" w14:textId="0589C49E" w:rsidR="00141ACF" w:rsidRPr="00983B9F" w:rsidRDefault="00F90441" w:rsidP="00141ACF">
      <w:pPr>
        <w:spacing w:line="276" w:lineRule="auto"/>
        <w:jc w:val="both"/>
        <w:rPr>
          <w:bCs/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</w:t>
      </w:r>
      <w:r w:rsidRPr="00983B9F">
        <w:rPr>
          <w:bCs/>
          <w:color w:val="222222"/>
          <w:sz w:val="28"/>
          <w:szCs w:val="28"/>
          <w:shd w:val="clear" w:color="auto" w:fill="FFFFFF"/>
        </w:rPr>
        <w:t xml:space="preserve"> Paragraf</w:t>
      </w:r>
      <w:r w:rsidRPr="00983B9F">
        <w:rPr>
          <w:b/>
          <w:color w:val="222222"/>
          <w:sz w:val="28"/>
          <w:szCs w:val="28"/>
          <w:shd w:val="clear" w:color="auto" w:fill="FFFFFF"/>
        </w:rPr>
        <w:t xml:space="preserve"> 44</w:t>
      </w:r>
      <w:r w:rsidRPr="00983B9F">
        <w:rPr>
          <w:bCs/>
          <w:color w:val="222222"/>
          <w:sz w:val="28"/>
          <w:szCs w:val="28"/>
          <w:shd w:val="clear" w:color="auto" w:fill="FFFFFF"/>
        </w:rPr>
        <w:t xml:space="preserve"> staje się </w:t>
      </w:r>
      <w:r w:rsidRPr="00583CA4">
        <w:rPr>
          <w:b/>
          <w:bCs/>
          <w:color w:val="222222"/>
          <w:sz w:val="28"/>
          <w:szCs w:val="28"/>
          <w:shd w:val="clear" w:color="auto" w:fill="FFFFFF"/>
        </w:rPr>
        <w:t>45</w:t>
      </w:r>
      <w:r w:rsidRPr="00983B9F">
        <w:rPr>
          <w:bCs/>
          <w:color w:val="222222"/>
          <w:sz w:val="28"/>
          <w:szCs w:val="28"/>
          <w:shd w:val="clear" w:color="auto" w:fill="FFFFFF"/>
        </w:rPr>
        <w:t>. Kolejne paragrafy zmieniają się o 1</w:t>
      </w:r>
    </w:p>
    <w:p w14:paraId="049E7333" w14:textId="77777777" w:rsidR="00F90441" w:rsidRPr="00983B9F" w:rsidRDefault="00F90441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5CE331A1" w14:textId="114892A1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45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skreśla się ust. 4,5,6</w:t>
      </w:r>
    </w:p>
    <w:p w14:paraId="12F3DB30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bookmarkStart w:id="0" w:name="_GoBack"/>
      <w:bookmarkEnd w:id="0"/>
    </w:p>
    <w:p w14:paraId="302C70EB" w14:textId="282DEAEE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47 ust. 18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skreśla się ,,50” zapisuje ,,20”</w:t>
      </w:r>
    </w:p>
    <w:p w14:paraId="3C6F7330" w14:textId="77777777" w:rsidR="00F90441" w:rsidRPr="00983B9F" w:rsidRDefault="00F90441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5B446A1C" w14:textId="3238FEF6" w:rsidR="00F90441" w:rsidRPr="00983B9F" w:rsidRDefault="00F90441" w:rsidP="00F90441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47 ust 37 w tabeli pkt. 30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zamienia się ,,-10’’ na ,,-30”</w:t>
      </w:r>
    </w:p>
    <w:p w14:paraId="1363E310" w14:textId="7A0A9B39" w:rsidR="00F90441" w:rsidRPr="00983B9F" w:rsidRDefault="00F90441" w:rsidP="00F90441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68FCB522" w14:textId="4F99F14B" w:rsidR="00F90441" w:rsidRPr="00983B9F" w:rsidRDefault="00F90441" w:rsidP="00F90441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47 w nagłówku w tabeli ust. 38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skreśla się ,,ujemne” – wpisuje ,,dodatnie”</w:t>
      </w:r>
    </w:p>
    <w:p w14:paraId="33F4AEDB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7EB4A874" w14:textId="5FCAA07D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47 ust. 38 pkt 3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  (w tabelce)  skreśla się w nawiasie ,,raz na półrocze”, a zapisuje się ,,każdorazowo”</w:t>
      </w:r>
      <w:r w:rsidR="00F90441" w:rsidRPr="00983B9F">
        <w:rPr>
          <w:color w:val="222222"/>
          <w:sz w:val="28"/>
          <w:szCs w:val="28"/>
          <w:shd w:val="clear" w:color="auto" w:fill="FFFFFF"/>
        </w:rPr>
        <w:t xml:space="preserve"> oraz zmienia się ,,10” na ,,5”</w:t>
      </w:r>
    </w:p>
    <w:p w14:paraId="282E4AB8" w14:textId="77777777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</w:p>
    <w:p w14:paraId="12F542B3" w14:textId="7B7BB7DE" w:rsidR="00141ACF" w:rsidRPr="00983B9F" w:rsidRDefault="00141ACF" w:rsidP="00141ACF">
      <w:pPr>
        <w:spacing w:line="276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983B9F">
        <w:rPr>
          <w:b/>
          <w:color w:val="222222"/>
          <w:sz w:val="28"/>
          <w:szCs w:val="28"/>
          <w:shd w:val="clear" w:color="auto" w:fill="FFFFFF"/>
        </w:rPr>
        <w:t>§ 53 ust. 1 pkt 7</w:t>
      </w:r>
      <w:r w:rsidRPr="00983B9F">
        <w:rPr>
          <w:color w:val="222222"/>
          <w:sz w:val="28"/>
          <w:szCs w:val="28"/>
          <w:shd w:val="clear" w:color="auto" w:fill="FFFFFF"/>
        </w:rPr>
        <w:t xml:space="preserve"> zmienia się cyfrę ,,5’’ na ,,7’’</w:t>
      </w:r>
    </w:p>
    <w:p w14:paraId="660C75F0" w14:textId="77777777" w:rsidR="00141ACF" w:rsidRPr="0009326C" w:rsidRDefault="00141ACF" w:rsidP="00141ACF">
      <w:pPr>
        <w:spacing w:line="276" w:lineRule="auto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09326C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</w:p>
    <w:p w14:paraId="071558C6" w14:textId="77777777" w:rsidR="00141ACF" w:rsidRDefault="00141ACF" w:rsidP="00141ACF">
      <w:pPr>
        <w:spacing w:line="360" w:lineRule="auto"/>
        <w:rPr>
          <w:sz w:val="28"/>
          <w:szCs w:val="28"/>
        </w:rPr>
      </w:pPr>
    </w:p>
    <w:p w14:paraId="58FB5C93" w14:textId="5C4E2907" w:rsidR="00620B9B" w:rsidRPr="003A3B4C" w:rsidRDefault="00620B9B" w:rsidP="00620B9B">
      <w:pPr>
        <w:spacing w:line="360" w:lineRule="auto"/>
        <w:jc w:val="center"/>
        <w:rPr>
          <w:sz w:val="28"/>
          <w:szCs w:val="28"/>
        </w:rPr>
      </w:pPr>
      <w:r w:rsidRPr="003A3B4C">
        <w:rPr>
          <w:rFonts w:cstheme="minorHAnsi"/>
          <w:sz w:val="28"/>
          <w:szCs w:val="28"/>
        </w:rPr>
        <w:t>§</w:t>
      </w:r>
      <w:r w:rsidR="00583CA4">
        <w:rPr>
          <w:rFonts w:cstheme="minorHAnsi"/>
          <w:sz w:val="28"/>
          <w:szCs w:val="28"/>
        </w:rPr>
        <w:t xml:space="preserve"> </w:t>
      </w:r>
      <w:r w:rsidRPr="003A3B4C">
        <w:rPr>
          <w:sz w:val="28"/>
          <w:szCs w:val="28"/>
        </w:rPr>
        <w:t>2</w:t>
      </w:r>
    </w:p>
    <w:p w14:paraId="3E1B5988" w14:textId="77777777" w:rsidR="00620B9B" w:rsidRDefault="00620B9B" w:rsidP="00620B9B">
      <w:pPr>
        <w:spacing w:line="360" w:lineRule="auto"/>
        <w:jc w:val="both"/>
        <w:rPr>
          <w:sz w:val="28"/>
          <w:szCs w:val="28"/>
        </w:rPr>
      </w:pPr>
      <w:r w:rsidRPr="003A3B4C">
        <w:rPr>
          <w:sz w:val="28"/>
          <w:szCs w:val="28"/>
        </w:rPr>
        <w:t xml:space="preserve">Wykonanie uchwały powierza się Dyrektorowi Zespołu </w:t>
      </w:r>
      <w:proofErr w:type="spellStart"/>
      <w:r w:rsidRPr="003A3B4C">
        <w:rPr>
          <w:sz w:val="28"/>
          <w:szCs w:val="28"/>
        </w:rPr>
        <w:t>Szkoln</w:t>
      </w:r>
      <w:r>
        <w:rPr>
          <w:sz w:val="28"/>
          <w:szCs w:val="28"/>
        </w:rPr>
        <w:t>o</w:t>
      </w:r>
      <w:proofErr w:type="spellEnd"/>
      <w:r w:rsidRPr="003A3B4C">
        <w:rPr>
          <w:sz w:val="28"/>
          <w:szCs w:val="28"/>
        </w:rPr>
        <w:t>– Przedszkolnego  w Zwonowicach</w:t>
      </w:r>
    </w:p>
    <w:p w14:paraId="3A467FFD" w14:textId="77777777" w:rsidR="00620B9B" w:rsidRPr="003A3B4C" w:rsidRDefault="00620B9B" w:rsidP="00620B9B">
      <w:pPr>
        <w:spacing w:line="360" w:lineRule="auto"/>
        <w:jc w:val="both"/>
        <w:rPr>
          <w:sz w:val="28"/>
          <w:szCs w:val="28"/>
        </w:rPr>
      </w:pPr>
    </w:p>
    <w:p w14:paraId="3DA8CE9F" w14:textId="3D88C96F" w:rsidR="00620B9B" w:rsidRPr="003A3B4C" w:rsidRDefault="00620B9B" w:rsidP="00620B9B">
      <w:pPr>
        <w:spacing w:line="360" w:lineRule="auto"/>
        <w:jc w:val="center"/>
        <w:rPr>
          <w:sz w:val="28"/>
          <w:szCs w:val="28"/>
        </w:rPr>
      </w:pPr>
      <w:r w:rsidRPr="003A3B4C">
        <w:rPr>
          <w:rFonts w:cstheme="minorHAnsi"/>
          <w:sz w:val="28"/>
          <w:szCs w:val="28"/>
        </w:rPr>
        <w:t>§</w:t>
      </w:r>
      <w:r w:rsidR="00583CA4">
        <w:rPr>
          <w:rFonts w:cstheme="minorHAnsi"/>
          <w:sz w:val="28"/>
          <w:szCs w:val="28"/>
        </w:rPr>
        <w:t xml:space="preserve"> </w:t>
      </w:r>
      <w:r w:rsidRPr="003A3B4C">
        <w:rPr>
          <w:sz w:val="28"/>
          <w:szCs w:val="28"/>
        </w:rPr>
        <w:t>3</w:t>
      </w:r>
    </w:p>
    <w:p w14:paraId="100B8F11" w14:textId="44D11604" w:rsidR="001F0F98" w:rsidRPr="00210BED" w:rsidRDefault="00620B9B" w:rsidP="00210BED">
      <w:pPr>
        <w:spacing w:line="360" w:lineRule="auto"/>
        <w:jc w:val="both"/>
        <w:rPr>
          <w:sz w:val="28"/>
          <w:szCs w:val="28"/>
        </w:rPr>
      </w:pPr>
      <w:r w:rsidRPr="003A3B4C">
        <w:rPr>
          <w:sz w:val="28"/>
          <w:szCs w:val="28"/>
        </w:rPr>
        <w:t xml:space="preserve">Uchwała wchodzi w życie z dniem </w:t>
      </w:r>
      <w:r w:rsidR="00583CA4">
        <w:rPr>
          <w:sz w:val="28"/>
          <w:szCs w:val="28"/>
        </w:rPr>
        <w:t>podjęcia</w:t>
      </w:r>
    </w:p>
    <w:sectPr w:rsidR="001F0F98" w:rsidRPr="00210BED" w:rsidSect="00DB7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9980E4" w14:textId="77777777" w:rsidR="0099164C" w:rsidRDefault="0099164C" w:rsidP="00454B60">
      <w:r>
        <w:separator/>
      </w:r>
    </w:p>
  </w:endnote>
  <w:endnote w:type="continuationSeparator" w:id="0">
    <w:p w14:paraId="03384697" w14:textId="77777777" w:rsidR="0099164C" w:rsidRDefault="0099164C" w:rsidP="00454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131045" w14:textId="77777777" w:rsidR="0099164C" w:rsidRDefault="0099164C" w:rsidP="00454B60">
      <w:r>
        <w:separator/>
      </w:r>
    </w:p>
  </w:footnote>
  <w:footnote w:type="continuationSeparator" w:id="0">
    <w:p w14:paraId="4CE5D416" w14:textId="77777777" w:rsidR="0099164C" w:rsidRDefault="0099164C" w:rsidP="00454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F13FCC"/>
    <w:multiLevelType w:val="hybridMultilevel"/>
    <w:tmpl w:val="73DADB02"/>
    <w:lvl w:ilvl="0" w:tplc="0E2E40D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837"/>
    <w:rsid w:val="00141ACF"/>
    <w:rsid w:val="00146C1D"/>
    <w:rsid w:val="001F0F98"/>
    <w:rsid w:val="00203752"/>
    <w:rsid w:val="00210BED"/>
    <w:rsid w:val="002B6328"/>
    <w:rsid w:val="002D789A"/>
    <w:rsid w:val="00342781"/>
    <w:rsid w:val="00385CE9"/>
    <w:rsid w:val="0040238D"/>
    <w:rsid w:val="00454B60"/>
    <w:rsid w:val="004954B6"/>
    <w:rsid w:val="004C03F6"/>
    <w:rsid w:val="004F5C73"/>
    <w:rsid w:val="005136B9"/>
    <w:rsid w:val="00583CA4"/>
    <w:rsid w:val="0060233D"/>
    <w:rsid w:val="00620B9B"/>
    <w:rsid w:val="007F55A0"/>
    <w:rsid w:val="0084659A"/>
    <w:rsid w:val="008658D5"/>
    <w:rsid w:val="008D3666"/>
    <w:rsid w:val="00937342"/>
    <w:rsid w:val="00983B9F"/>
    <w:rsid w:val="0099164C"/>
    <w:rsid w:val="00A26180"/>
    <w:rsid w:val="00A7184C"/>
    <w:rsid w:val="00AA0950"/>
    <w:rsid w:val="00AF0837"/>
    <w:rsid w:val="00B66CE4"/>
    <w:rsid w:val="00C826C3"/>
    <w:rsid w:val="00C9203A"/>
    <w:rsid w:val="00DB70BB"/>
    <w:rsid w:val="00F90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29DCD"/>
  <w15:docId w15:val="{D3273E7C-7EB3-4AC5-A8E2-0356CED8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2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620B9B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454B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4B6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54B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4B6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3C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3CA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972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Franek</dc:creator>
  <cp:lastModifiedBy>Franek</cp:lastModifiedBy>
  <cp:revision>6</cp:revision>
  <cp:lastPrinted>2026-09-17T09:13:00Z</cp:lastPrinted>
  <dcterms:created xsi:type="dcterms:W3CDTF">2026-09-14T11:57:00Z</dcterms:created>
  <dcterms:modified xsi:type="dcterms:W3CDTF">2026-09-17T09:19:00Z</dcterms:modified>
</cp:coreProperties>
</file>