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C4D3" w14:textId="77777777" w:rsidR="00594966" w:rsidRPr="00E25E30" w:rsidRDefault="00594966" w:rsidP="00594966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Zwonowice, dn. 24 marca 2023 r.</w:t>
      </w:r>
    </w:p>
    <w:p w14:paraId="61988D52" w14:textId="77777777" w:rsidR="00594966" w:rsidRDefault="00594966" w:rsidP="0059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26540" w14:textId="77777777" w:rsidR="00594966" w:rsidRPr="004A7E15" w:rsidRDefault="00594966" w:rsidP="0059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15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>
        <w:rPr>
          <w:rFonts w:ascii="Times New Roman" w:hAnsi="Times New Roman" w:cs="Times New Roman"/>
          <w:b/>
          <w:sz w:val="28"/>
          <w:szCs w:val="28"/>
        </w:rPr>
        <w:t>nr 21/2022/2023</w:t>
      </w:r>
    </w:p>
    <w:p w14:paraId="23A3064B" w14:textId="77777777" w:rsidR="00594966" w:rsidRDefault="00594966" w:rsidP="00594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Dyrektora Zespołu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A7E15">
        <w:rPr>
          <w:rFonts w:ascii="Times New Roman" w:hAnsi="Times New Roman" w:cs="Times New Roman"/>
          <w:b/>
          <w:sz w:val="28"/>
          <w:szCs w:val="28"/>
        </w:rPr>
        <w:t>Przedszkolnego w  Zwonowicach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sprawie</w:t>
      </w:r>
      <w:r w:rsidRPr="004A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dopuszczenia programów nauczania w Zespole Szkolno-Przedszkolnym                             w Zwonowicach na rok szkolny 2023/2024</w:t>
      </w:r>
    </w:p>
    <w:p w14:paraId="40352E02" w14:textId="77777777" w:rsidR="00594966" w:rsidRDefault="00594966" w:rsidP="005949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22a ust. 7 Ustawy o systemie oświaty (Dz. U z 2022 r. poz. 2230) zarządzam, co następuje: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5332D67F" w14:textId="77777777" w:rsidR="00594966" w:rsidRPr="00137F05" w:rsidRDefault="00594966" w:rsidP="00594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0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05BA2D2" w14:textId="77777777" w:rsidR="00594966" w:rsidRDefault="00594966" w:rsidP="00594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Dopuszczam do użytku szkolnego programy nauczania przedstawione przez nauczycieli programy nauczania na rok szkolny 2023/2024</w:t>
      </w:r>
    </w:p>
    <w:p w14:paraId="36824694" w14:textId="77777777" w:rsidR="00594966" w:rsidRPr="00137F05" w:rsidRDefault="00594966" w:rsidP="00594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0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EDA7202" w14:textId="77777777" w:rsidR="00594966" w:rsidRDefault="00594966" w:rsidP="00594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Programy nauczania zostały pozytywnie zaopiniowane  przez Radę Pedagogiczną ZSP w Zwonowicach na posiedzeniu w dniu 20 marca 2023 roku</w:t>
      </w:r>
    </w:p>
    <w:p w14:paraId="5D549330" w14:textId="77777777" w:rsidR="00594966" w:rsidRDefault="00594966" w:rsidP="00594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0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09F77D3" w14:textId="77777777" w:rsidR="00594966" w:rsidRPr="00137F05" w:rsidRDefault="00594966" w:rsidP="00594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 Zestaw Programów Nauczania na rok szkolny 2023/24 stanowi załącznik do niniejszego zarządzenia</w:t>
      </w:r>
    </w:p>
    <w:p w14:paraId="50C495E5" w14:textId="77777777" w:rsidR="00594966" w:rsidRDefault="00594966" w:rsidP="00594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0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0B74D88" w14:textId="77777777" w:rsidR="00594966" w:rsidRDefault="00594966" w:rsidP="00594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1 września 2023 roku i podlega ogłoszeniu na stronie internetowej ZSP w Zwonowicach</w:t>
      </w:r>
    </w:p>
    <w:p w14:paraId="33261DFE" w14:textId="77777777" w:rsidR="00594966" w:rsidRDefault="00594966" w:rsidP="00594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96CF8" w14:textId="77777777" w:rsidR="00594966" w:rsidRDefault="00594966" w:rsidP="00594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zarządzeniem nr 21/2022/2023 zapoznali się:</w:t>
      </w:r>
    </w:p>
    <w:p w14:paraId="79B63BCF" w14:textId="77777777" w:rsidR="00594966" w:rsidRDefault="00594966" w:rsidP="00594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F65A92" w14:textId="77777777" w:rsidR="00D25267" w:rsidRPr="00594966" w:rsidRDefault="00D25267" w:rsidP="00594966">
      <w:bookmarkStart w:id="0" w:name="_GoBack"/>
      <w:bookmarkEnd w:id="0"/>
    </w:p>
    <w:sectPr w:rsidR="00D25267" w:rsidRPr="0059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6D"/>
    <w:rsid w:val="00594966"/>
    <w:rsid w:val="00D25267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729E"/>
  <w15:chartTrackingRefBased/>
  <w15:docId w15:val="{D3222906-1843-481C-ACB7-8EE4291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9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Franek</cp:lastModifiedBy>
  <cp:revision>3</cp:revision>
  <dcterms:created xsi:type="dcterms:W3CDTF">2023-03-24T07:20:00Z</dcterms:created>
  <dcterms:modified xsi:type="dcterms:W3CDTF">2023-03-24T07:24:00Z</dcterms:modified>
</cp:coreProperties>
</file>